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1694"/>
        <w:gridCol w:w="1420"/>
        <w:gridCol w:w="1831"/>
        <w:gridCol w:w="3252"/>
        <w:gridCol w:w="1692"/>
        <w:gridCol w:w="1561"/>
        <w:gridCol w:w="3252"/>
      </w:tblGrid>
      <w:tr w:rsidR="00E33DF5" w14:paraId="01F972AD" w14:textId="77777777">
        <w:trPr>
          <w:trHeight w:val="289"/>
        </w:trPr>
        <w:tc>
          <w:tcPr>
            <w:tcW w:w="3252" w:type="dxa"/>
            <w:gridSpan w:val="2"/>
            <w:vMerge w:val="restart"/>
            <w:tcBorders>
              <w:bottom w:val="single" w:sz="8" w:space="0" w:color="000000"/>
            </w:tcBorders>
          </w:tcPr>
          <w:p w14:paraId="045767C2" w14:textId="7B50FAF0" w:rsidR="00E33DF5" w:rsidRDefault="00D87A74">
            <w:pPr>
              <w:pStyle w:val="TableParagraph"/>
              <w:ind w:left="606"/>
              <w:rPr>
                <w:rFonts w:ascii="Times New Roman"/>
                <w:sz w:val="20"/>
              </w:rPr>
            </w:pPr>
            <w:r>
              <w:fldChar w:fldCharType="begin"/>
            </w:r>
            <w:r>
              <w:instrText xml:space="preserve"> INCLUDEPICTURE "https://www.newtonbluecoat.lancs.sch.uk/_site/data/files/images/general/D3F60200B38F14B90C0C50440BB3F357.png" \* MERGEFORMATINET </w:instrText>
            </w:r>
            <w:r>
              <w:fldChar w:fldCharType="separate"/>
            </w:r>
            <w:r>
              <w:rPr>
                <w:noProof/>
              </w:rPr>
              <w:drawing>
                <wp:inline distT="0" distB="0" distL="0" distR="0" wp14:anchorId="6CB7B947" wp14:editId="7A4991F8">
                  <wp:extent cx="1561467" cy="1447800"/>
                  <wp:effectExtent l="0" t="0" r="635" b="0"/>
                  <wp:docPr id="1899289483" name="Picture 2" descr="Newton Bluecoat Church of England Primary School - Faith, Values and Etho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Newton Bluecoat Church of England Primary School - Faith, Values and Etho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0941" cy="14658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</w:tc>
        <w:tc>
          <w:tcPr>
            <w:tcW w:w="3251" w:type="dxa"/>
            <w:gridSpan w:val="2"/>
            <w:shd w:val="clear" w:color="auto" w:fill="009999"/>
          </w:tcPr>
          <w:p w14:paraId="28343872" w14:textId="77777777" w:rsidR="00E33DF5" w:rsidRDefault="00000000">
            <w:pPr>
              <w:pStyle w:val="TableParagraph"/>
              <w:spacing w:line="270" w:lineRule="exact"/>
              <w:ind w:left="108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Year:</w:t>
            </w:r>
          </w:p>
        </w:tc>
        <w:tc>
          <w:tcPr>
            <w:tcW w:w="3252" w:type="dxa"/>
          </w:tcPr>
          <w:p w14:paraId="76664560" w14:textId="77777777" w:rsidR="00E33DF5" w:rsidRDefault="00000000">
            <w:pPr>
              <w:pStyle w:val="TableParagraph"/>
              <w:spacing w:line="270" w:lineRule="exact"/>
              <w:ind w:left="1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1/2</w:t>
            </w:r>
          </w:p>
        </w:tc>
        <w:tc>
          <w:tcPr>
            <w:tcW w:w="3253" w:type="dxa"/>
            <w:gridSpan w:val="2"/>
            <w:shd w:val="clear" w:color="auto" w:fill="009999"/>
          </w:tcPr>
          <w:p w14:paraId="4C807D85" w14:textId="77777777" w:rsidR="00E33DF5" w:rsidRDefault="00000000">
            <w:pPr>
              <w:pStyle w:val="TableParagraph"/>
              <w:spacing w:line="270" w:lineRule="exact"/>
              <w:ind w:left="11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Unit:</w:t>
            </w:r>
          </w:p>
        </w:tc>
        <w:tc>
          <w:tcPr>
            <w:tcW w:w="3252" w:type="dxa"/>
          </w:tcPr>
          <w:p w14:paraId="785C24B7" w14:textId="77777777" w:rsidR="00E33DF5" w:rsidRDefault="00000000">
            <w:pPr>
              <w:pStyle w:val="TableParagraph"/>
              <w:spacing w:line="270" w:lineRule="exact"/>
              <w:ind w:left="520"/>
              <w:rPr>
                <w:sz w:val="24"/>
              </w:rPr>
            </w:pPr>
            <w:r>
              <w:rPr>
                <w:sz w:val="24"/>
              </w:rPr>
              <w:t>You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Whose </w:t>
            </w:r>
            <w:r>
              <w:rPr>
                <w:spacing w:val="-2"/>
                <w:sz w:val="24"/>
              </w:rPr>
              <w:t>Army?</w:t>
            </w:r>
          </w:p>
        </w:tc>
      </w:tr>
      <w:tr w:rsidR="00E33DF5" w14:paraId="7F0CB26B" w14:textId="77777777" w:rsidTr="00D87A74">
        <w:trPr>
          <w:trHeight w:val="2230"/>
        </w:trPr>
        <w:tc>
          <w:tcPr>
            <w:tcW w:w="3252" w:type="dxa"/>
            <w:gridSpan w:val="2"/>
            <w:vMerge/>
            <w:tcBorders>
              <w:top w:val="nil"/>
              <w:bottom w:val="single" w:sz="8" w:space="0" w:color="000000"/>
            </w:tcBorders>
          </w:tcPr>
          <w:p w14:paraId="59B1036E" w14:textId="77777777" w:rsidR="00E33DF5" w:rsidRDefault="00E33DF5">
            <w:pPr>
              <w:rPr>
                <w:sz w:val="2"/>
                <w:szCs w:val="2"/>
              </w:rPr>
            </w:pPr>
          </w:p>
        </w:tc>
        <w:tc>
          <w:tcPr>
            <w:tcW w:w="13008" w:type="dxa"/>
            <w:gridSpan w:val="6"/>
            <w:tcBorders>
              <w:bottom w:val="single" w:sz="8" w:space="0" w:color="000000"/>
            </w:tcBorders>
          </w:tcPr>
          <w:p w14:paraId="76DD6FB9" w14:textId="77777777" w:rsidR="00E33DF5" w:rsidRDefault="00000000">
            <w:pPr>
              <w:pStyle w:val="TableParagraph"/>
              <w:spacing w:line="287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What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will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I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learn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this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year?</w:t>
            </w:r>
          </w:p>
          <w:p w14:paraId="2813F81B" w14:textId="77777777" w:rsidR="00E33DF5" w:rsidRDefault="00000000">
            <w:pPr>
              <w:pStyle w:val="TableParagraph"/>
              <w:numPr>
                <w:ilvl w:val="0"/>
                <w:numId w:val="9"/>
              </w:numPr>
              <w:tabs>
                <w:tab w:val="left" w:pos="828"/>
              </w:tabs>
              <w:spacing w:line="280" w:lineRule="exact"/>
              <w:rPr>
                <w:rFonts w:ascii="Symbol" w:hAnsi="Symbol"/>
              </w:rPr>
            </w:pPr>
            <w:r>
              <w:t>Develop</w:t>
            </w:r>
            <w:r>
              <w:rPr>
                <w:spacing w:val="-7"/>
              </w:rPr>
              <w:t xml:space="preserve"> </w:t>
            </w:r>
            <w:r>
              <w:t>an</w:t>
            </w:r>
            <w:r>
              <w:rPr>
                <w:spacing w:val="-3"/>
              </w:rPr>
              <w:t xml:space="preserve"> </w:t>
            </w:r>
            <w:r>
              <w:t>awareness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past,</w:t>
            </w:r>
            <w:r>
              <w:rPr>
                <w:spacing w:val="-3"/>
              </w:rPr>
              <w:t xml:space="preserve"> </w:t>
            </w:r>
            <w:r>
              <w:t>using</w:t>
            </w:r>
            <w:r>
              <w:rPr>
                <w:spacing w:val="-4"/>
              </w:rPr>
              <w:t xml:space="preserve"> </w:t>
            </w:r>
            <w:r>
              <w:t>common</w:t>
            </w:r>
            <w:r>
              <w:rPr>
                <w:spacing w:val="-6"/>
              </w:rPr>
              <w:t xml:space="preserve"> </w:t>
            </w:r>
            <w:r>
              <w:t>words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phrases</w:t>
            </w:r>
            <w:r>
              <w:rPr>
                <w:spacing w:val="-3"/>
              </w:rPr>
              <w:t xml:space="preserve"> </w:t>
            </w:r>
            <w:r>
              <w:t>relating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passing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time.</w:t>
            </w:r>
          </w:p>
          <w:p w14:paraId="2121ECDE" w14:textId="77777777" w:rsidR="00E33DF5" w:rsidRDefault="00000000">
            <w:pPr>
              <w:pStyle w:val="TableParagraph"/>
              <w:numPr>
                <w:ilvl w:val="0"/>
                <w:numId w:val="9"/>
              </w:numPr>
              <w:tabs>
                <w:tab w:val="left" w:pos="828"/>
              </w:tabs>
              <w:spacing w:line="280" w:lineRule="exact"/>
              <w:rPr>
                <w:rFonts w:ascii="Symbol" w:hAnsi="Symbol"/>
              </w:rPr>
            </w:pPr>
            <w:r>
              <w:t>Use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wide</w:t>
            </w:r>
            <w:r>
              <w:rPr>
                <w:spacing w:val="-5"/>
              </w:rPr>
              <w:t xml:space="preserve"> </w:t>
            </w:r>
            <w:r>
              <w:t>vocabulary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everyday</w:t>
            </w:r>
            <w:r>
              <w:rPr>
                <w:spacing w:val="-1"/>
              </w:rPr>
              <w:t xml:space="preserve"> </w:t>
            </w:r>
            <w:r>
              <w:t>historical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terms.</w:t>
            </w:r>
          </w:p>
          <w:p w14:paraId="2D88B7F2" w14:textId="77777777" w:rsidR="00E33DF5" w:rsidRDefault="00000000">
            <w:pPr>
              <w:pStyle w:val="TableParagraph"/>
              <w:numPr>
                <w:ilvl w:val="0"/>
                <w:numId w:val="9"/>
              </w:numPr>
              <w:tabs>
                <w:tab w:val="left" w:pos="828"/>
              </w:tabs>
              <w:spacing w:line="280" w:lineRule="exact"/>
              <w:rPr>
                <w:rFonts w:ascii="Symbol" w:hAnsi="Symbol"/>
              </w:rPr>
            </w:pPr>
            <w:r>
              <w:t>Know</w:t>
            </w:r>
            <w:r>
              <w:rPr>
                <w:spacing w:val="-6"/>
              </w:rPr>
              <w:t xml:space="preserve"> </w:t>
            </w:r>
            <w:r>
              <w:t>where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people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events</w:t>
            </w:r>
            <w:r>
              <w:rPr>
                <w:spacing w:val="-3"/>
              </w:rPr>
              <w:t xml:space="preserve"> </w:t>
            </w:r>
            <w:r>
              <w:t>they</w:t>
            </w:r>
            <w:r>
              <w:rPr>
                <w:spacing w:val="-2"/>
              </w:rPr>
              <w:t xml:space="preserve"> </w:t>
            </w:r>
            <w:r>
              <w:t>study</w:t>
            </w:r>
            <w:r>
              <w:rPr>
                <w:spacing w:val="-4"/>
              </w:rPr>
              <w:t xml:space="preserve"> </w:t>
            </w:r>
            <w:r>
              <w:t>fit</w:t>
            </w:r>
            <w:r>
              <w:rPr>
                <w:spacing w:val="-5"/>
              </w:rPr>
              <w:t xml:space="preserve"> </w:t>
            </w:r>
            <w:r>
              <w:t>within</w:t>
            </w:r>
            <w:r>
              <w:rPr>
                <w:spacing w:val="-6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chronological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framework.</w:t>
            </w:r>
          </w:p>
          <w:p w14:paraId="71059AB3" w14:textId="77777777" w:rsidR="00E33DF5" w:rsidRDefault="00000000">
            <w:pPr>
              <w:pStyle w:val="TableParagraph"/>
              <w:numPr>
                <w:ilvl w:val="0"/>
                <w:numId w:val="9"/>
              </w:numPr>
              <w:tabs>
                <w:tab w:val="left" w:pos="828"/>
              </w:tabs>
              <w:ind w:right="545"/>
              <w:rPr>
                <w:rFonts w:ascii="Symbol" w:hAnsi="Symbol"/>
                <w:sz w:val="24"/>
              </w:rPr>
            </w:pPr>
            <w:r>
              <w:t>Ask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answer</w:t>
            </w:r>
            <w:r>
              <w:rPr>
                <w:spacing w:val="-1"/>
              </w:rPr>
              <w:t xml:space="preserve"> </w:t>
            </w:r>
            <w:r>
              <w:t>questions,</w:t>
            </w:r>
            <w:r>
              <w:rPr>
                <w:spacing w:val="-3"/>
              </w:rPr>
              <w:t xml:space="preserve"> </w:t>
            </w:r>
            <w:r>
              <w:t>choosing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using</w:t>
            </w:r>
            <w:r>
              <w:rPr>
                <w:spacing w:val="-2"/>
              </w:rPr>
              <w:t xml:space="preserve"> </w:t>
            </w:r>
            <w:r>
              <w:t>parts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stories and</w:t>
            </w:r>
            <w:r>
              <w:rPr>
                <w:spacing w:val="-4"/>
              </w:rPr>
              <w:t xml:space="preserve"> </w:t>
            </w:r>
            <w:r>
              <w:t>other</w:t>
            </w:r>
            <w:r>
              <w:rPr>
                <w:spacing w:val="-4"/>
              </w:rPr>
              <w:t xml:space="preserve"> </w:t>
            </w:r>
            <w:r>
              <w:t>sources</w:t>
            </w:r>
            <w:r>
              <w:rPr>
                <w:spacing w:val="-3"/>
              </w:rPr>
              <w:t xml:space="preserve"> </w:t>
            </w:r>
            <w:r>
              <w:t>to show</w:t>
            </w:r>
            <w:r>
              <w:rPr>
                <w:spacing w:val="-3"/>
              </w:rPr>
              <w:t xml:space="preserve"> </w:t>
            </w:r>
            <w:r>
              <w:t>that</w:t>
            </w:r>
            <w:r>
              <w:rPr>
                <w:spacing w:val="-1"/>
              </w:rPr>
              <w:t xml:space="preserve"> </w:t>
            </w:r>
            <w:r>
              <w:t>they understand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key</w:t>
            </w:r>
            <w:r>
              <w:rPr>
                <w:spacing w:val="-1"/>
              </w:rPr>
              <w:t xml:space="preserve"> </w:t>
            </w:r>
            <w:r>
              <w:t xml:space="preserve">features of </w:t>
            </w:r>
            <w:r>
              <w:rPr>
                <w:spacing w:val="-2"/>
              </w:rPr>
              <w:t>events.</w:t>
            </w:r>
          </w:p>
        </w:tc>
      </w:tr>
      <w:tr w:rsidR="00E33DF5" w14:paraId="388F5124" w14:textId="77777777">
        <w:trPr>
          <w:trHeight w:val="272"/>
        </w:trPr>
        <w:tc>
          <w:tcPr>
            <w:tcW w:w="4672" w:type="dxa"/>
            <w:gridSpan w:val="3"/>
            <w:tcBorders>
              <w:top w:val="single" w:sz="8" w:space="0" w:color="000000"/>
            </w:tcBorders>
            <w:shd w:val="clear" w:color="auto" w:fill="009999"/>
          </w:tcPr>
          <w:p w14:paraId="2525BA91" w14:textId="77777777" w:rsidR="00E33DF5" w:rsidRDefault="00000000">
            <w:pPr>
              <w:pStyle w:val="TableParagraph"/>
              <w:spacing w:before="3" w:line="249" w:lineRule="exact"/>
              <w:ind w:left="9"/>
              <w:jc w:val="center"/>
              <w:rPr>
                <w:b/>
              </w:rPr>
            </w:pPr>
            <w:r>
              <w:rPr>
                <w:b/>
              </w:rPr>
              <w:t>Key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Vocabulary</w:t>
            </w:r>
          </w:p>
        </w:tc>
        <w:tc>
          <w:tcPr>
            <w:tcW w:w="6775" w:type="dxa"/>
            <w:gridSpan w:val="3"/>
            <w:tcBorders>
              <w:top w:val="single" w:sz="8" w:space="0" w:color="000000"/>
            </w:tcBorders>
            <w:shd w:val="clear" w:color="auto" w:fill="009999"/>
          </w:tcPr>
          <w:p w14:paraId="337324B8" w14:textId="77777777" w:rsidR="00E33DF5" w:rsidRDefault="00E33DF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4813" w:type="dxa"/>
            <w:gridSpan w:val="2"/>
            <w:tcBorders>
              <w:top w:val="single" w:sz="8" w:space="0" w:color="000000"/>
            </w:tcBorders>
            <w:shd w:val="clear" w:color="auto" w:fill="009999"/>
          </w:tcPr>
          <w:p w14:paraId="63546ABA" w14:textId="77777777" w:rsidR="00E33DF5" w:rsidRDefault="00000000">
            <w:pPr>
              <w:pStyle w:val="TableParagraph"/>
              <w:spacing w:before="3" w:line="249" w:lineRule="exact"/>
              <w:ind w:left="1075"/>
              <w:rPr>
                <w:b/>
              </w:rPr>
            </w:pPr>
            <w:r>
              <w:rPr>
                <w:b/>
              </w:rPr>
              <w:t>What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should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I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already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4"/>
              </w:rPr>
              <w:t>know?</w:t>
            </w:r>
          </w:p>
        </w:tc>
      </w:tr>
      <w:tr w:rsidR="00E33DF5" w14:paraId="18B5C9EB" w14:textId="77777777">
        <w:trPr>
          <w:trHeight w:val="537"/>
        </w:trPr>
        <w:tc>
          <w:tcPr>
            <w:tcW w:w="1558" w:type="dxa"/>
          </w:tcPr>
          <w:p w14:paraId="6D28974F" w14:textId="77777777" w:rsidR="00E33DF5" w:rsidRDefault="00000000">
            <w:pPr>
              <w:pStyle w:val="TableParagraph"/>
              <w:spacing w:line="268" w:lineRule="exact"/>
              <w:rPr>
                <w:b/>
              </w:rPr>
            </w:pPr>
            <w:r>
              <w:rPr>
                <w:b/>
                <w:spacing w:val="-2"/>
              </w:rPr>
              <w:t>source</w:t>
            </w:r>
          </w:p>
        </w:tc>
        <w:tc>
          <w:tcPr>
            <w:tcW w:w="3114" w:type="dxa"/>
            <w:gridSpan w:val="2"/>
          </w:tcPr>
          <w:p w14:paraId="4941AB9B" w14:textId="77777777" w:rsidR="00E33DF5" w:rsidRDefault="00000000">
            <w:pPr>
              <w:pStyle w:val="TableParagraph"/>
              <w:spacing w:line="268" w:lineRule="exact"/>
              <w:ind w:left="110"/>
            </w:pPr>
            <w:r>
              <w:t>Something</w:t>
            </w:r>
            <w:r>
              <w:rPr>
                <w:spacing w:val="-6"/>
              </w:rPr>
              <w:t xml:space="preserve"> </w:t>
            </w:r>
            <w:r>
              <w:t>that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shows</w:t>
            </w:r>
          </w:p>
          <w:p w14:paraId="77614786" w14:textId="77777777" w:rsidR="00E33DF5" w:rsidRDefault="00000000">
            <w:pPr>
              <w:pStyle w:val="TableParagraph"/>
              <w:spacing w:line="249" w:lineRule="exact"/>
              <w:ind w:left="110"/>
            </w:pPr>
            <w:r>
              <w:t>information</w:t>
            </w:r>
            <w:r>
              <w:rPr>
                <w:spacing w:val="-7"/>
              </w:rPr>
              <w:t xml:space="preserve"> </w:t>
            </w:r>
            <w:r>
              <w:t>about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past.</w:t>
            </w:r>
          </w:p>
        </w:tc>
        <w:tc>
          <w:tcPr>
            <w:tcW w:w="6775" w:type="dxa"/>
            <w:gridSpan w:val="3"/>
            <w:vMerge w:val="restart"/>
          </w:tcPr>
          <w:p w14:paraId="6A01E74C" w14:textId="77777777" w:rsidR="00E33DF5" w:rsidRDefault="00000000">
            <w:pPr>
              <w:pStyle w:val="TableParagraph"/>
              <w:spacing w:line="268" w:lineRule="exact"/>
              <w:ind w:left="12"/>
              <w:jc w:val="center"/>
              <w:rPr>
                <w:b/>
              </w:rPr>
            </w:pPr>
            <w:r>
              <w:rPr>
                <w:b/>
              </w:rPr>
              <w:t>Samuel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  <w:spacing w:val="-2"/>
              </w:rPr>
              <w:t>Pepys</w:t>
            </w:r>
          </w:p>
          <w:p w14:paraId="661345F8" w14:textId="77777777" w:rsidR="00E33DF5" w:rsidRDefault="00000000">
            <w:pPr>
              <w:pStyle w:val="TableParagraph"/>
              <w:ind w:left="12" w:right="3"/>
              <w:jc w:val="center"/>
            </w:pPr>
            <w:r>
              <w:t>Pepys</w:t>
            </w:r>
            <w:r>
              <w:rPr>
                <w:spacing w:val="-3"/>
              </w:rPr>
              <w:t xml:space="preserve"> </w:t>
            </w:r>
            <w:r>
              <w:t>wrote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diary</w:t>
            </w:r>
            <w:r>
              <w:rPr>
                <w:spacing w:val="-2"/>
              </w:rPr>
              <w:t xml:space="preserve"> </w:t>
            </w:r>
            <w:r>
              <w:t>which</w:t>
            </w:r>
            <w:r>
              <w:rPr>
                <w:spacing w:val="-7"/>
              </w:rPr>
              <w:t xml:space="preserve"> </w:t>
            </w:r>
            <w:r>
              <w:t>is</w:t>
            </w:r>
            <w:r>
              <w:rPr>
                <w:spacing w:val="-3"/>
              </w:rPr>
              <w:t xml:space="preserve"> </w:t>
            </w:r>
            <w:r>
              <w:t>how</w:t>
            </w:r>
            <w:r>
              <w:rPr>
                <w:spacing w:val="-4"/>
              </w:rPr>
              <w:t xml:space="preserve"> </w:t>
            </w:r>
            <w:r>
              <w:t>we</w:t>
            </w:r>
            <w:r>
              <w:rPr>
                <w:spacing w:val="-3"/>
              </w:rPr>
              <w:t xml:space="preserve"> </w:t>
            </w:r>
            <w:r>
              <w:t>know</w:t>
            </w:r>
            <w:r>
              <w:rPr>
                <w:spacing w:val="-2"/>
              </w:rPr>
              <w:t xml:space="preserve"> </w:t>
            </w:r>
            <w:r>
              <w:t>so</w:t>
            </w:r>
            <w:r>
              <w:rPr>
                <w:spacing w:val="-3"/>
              </w:rPr>
              <w:t xml:space="preserve"> </w:t>
            </w:r>
            <w:r>
              <w:t>much</w:t>
            </w:r>
            <w:r>
              <w:rPr>
                <w:spacing w:val="-3"/>
              </w:rPr>
              <w:t xml:space="preserve"> </w:t>
            </w:r>
            <w:r>
              <w:t>about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fire.</w:t>
            </w:r>
          </w:p>
          <w:p w14:paraId="0C702280" w14:textId="77777777" w:rsidR="00E33DF5" w:rsidRDefault="00000000">
            <w:pPr>
              <w:pStyle w:val="TableParagraph"/>
              <w:ind w:left="2766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4276C749" wp14:editId="61C80985">
                  <wp:extent cx="789529" cy="957262"/>
                  <wp:effectExtent l="0" t="0" r="0" b="0"/>
                  <wp:docPr id="2" name="Imag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9529" cy="9572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4E82F17" w14:textId="77777777" w:rsidR="00E33DF5" w:rsidRDefault="00000000">
            <w:pPr>
              <w:pStyle w:val="TableParagraph"/>
              <w:spacing w:before="22"/>
              <w:ind w:left="12" w:right="2"/>
              <w:jc w:val="center"/>
            </w:pPr>
            <w:r>
              <w:rPr>
                <w:b/>
              </w:rPr>
              <w:t>King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Charles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II</w:t>
            </w:r>
            <w:r>
              <w:rPr>
                <w:b/>
                <w:spacing w:val="-1"/>
              </w:rPr>
              <w:t xml:space="preserve"> </w:t>
            </w:r>
            <w:r>
              <w:t>-</w:t>
            </w:r>
            <w:r>
              <w:rPr>
                <w:spacing w:val="-3"/>
              </w:rPr>
              <w:t xml:space="preserve"> </w:t>
            </w:r>
            <w:r>
              <w:t>King</w:t>
            </w:r>
            <w:r>
              <w:rPr>
                <w:spacing w:val="-4"/>
              </w:rPr>
              <w:t xml:space="preserve"> </w:t>
            </w:r>
            <w:r>
              <w:t>from</w:t>
            </w:r>
            <w:r>
              <w:rPr>
                <w:spacing w:val="-4"/>
              </w:rPr>
              <w:t xml:space="preserve"> </w:t>
            </w:r>
            <w:r>
              <w:t>1660</w:t>
            </w:r>
            <w:r>
              <w:rPr>
                <w:spacing w:val="-1"/>
              </w:rPr>
              <w:t xml:space="preserve"> </w:t>
            </w:r>
            <w:r>
              <w:t>-</w:t>
            </w:r>
            <w:r>
              <w:rPr>
                <w:spacing w:val="-4"/>
              </w:rPr>
              <w:t>1685</w:t>
            </w:r>
          </w:p>
          <w:p w14:paraId="1A634DBD" w14:textId="77777777" w:rsidR="00E33DF5" w:rsidRDefault="00000000">
            <w:pPr>
              <w:pStyle w:val="TableParagraph"/>
              <w:ind w:left="2571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52221087" wp14:editId="7FE0E361">
                  <wp:extent cx="1034798" cy="975931"/>
                  <wp:effectExtent l="0" t="0" r="0" b="0"/>
                  <wp:docPr id="3" name="Image 3" descr="C:\Users\MFarrar\AppData\Local\Microsoft\Windows\INetCache\Content.MSO\5C9D5B42.tmp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 3" descr="C:\Users\MFarrar\AppData\Local\Microsoft\Windows\INetCache\Content.MSO\5C9D5B42.tmp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4798" cy="9759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EAA10F7" w14:textId="77777777" w:rsidR="00E33DF5" w:rsidRDefault="00E33DF5">
            <w:pPr>
              <w:pStyle w:val="TableParagraph"/>
              <w:spacing w:before="20"/>
              <w:ind w:left="0"/>
              <w:rPr>
                <w:rFonts w:ascii="Times New Roman"/>
              </w:rPr>
            </w:pPr>
          </w:p>
          <w:p w14:paraId="0D59D49C" w14:textId="77777777" w:rsidR="00E33DF5" w:rsidRDefault="00000000">
            <w:pPr>
              <w:pStyle w:val="TableParagraph"/>
              <w:ind w:left="12" w:right="4"/>
              <w:jc w:val="center"/>
              <w:rPr>
                <w:b/>
              </w:rPr>
            </w:pPr>
            <w:r>
              <w:rPr>
                <w:b/>
              </w:rPr>
              <w:lastRenderedPageBreak/>
              <w:t>Tower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London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10"/>
              </w:rPr>
              <w:t>–</w:t>
            </w:r>
          </w:p>
          <w:p w14:paraId="4A3E2855" w14:textId="77777777" w:rsidR="00E33DF5" w:rsidRDefault="00000000">
            <w:pPr>
              <w:pStyle w:val="TableParagraph"/>
              <w:ind w:left="12" w:right="4"/>
              <w:jc w:val="center"/>
            </w:pPr>
            <w:r>
              <w:t>Where</w:t>
            </w:r>
            <w:r>
              <w:rPr>
                <w:spacing w:val="-6"/>
              </w:rPr>
              <w:t xml:space="preserve"> </w:t>
            </w:r>
            <w:r>
              <w:t>King</w:t>
            </w:r>
            <w:r>
              <w:rPr>
                <w:spacing w:val="-3"/>
              </w:rPr>
              <w:t xml:space="preserve"> </w:t>
            </w:r>
            <w:r>
              <w:t>Charles</w:t>
            </w:r>
            <w:r>
              <w:rPr>
                <w:spacing w:val="-5"/>
              </w:rPr>
              <w:t xml:space="preserve"> </w:t>
            </w:r>
            <w:r>
              <w:t>II</w:t>
            </w:r>
            <w:r>
              <w:rPr>
                <w:spacing w:val="-2"/>
              </w:rPr>
              <w:t xml:space="preserve"> </w:t>
            </w:r>
            <w:r>
              <w:t>lived</w:t>
            </w:r>
            <w:r>
              <w:rPr>
                <w:spacing w:val="-6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1666.</w:t>
            </w:r>
            <w:r>
              <w:rPr>
                <w:spacing w:val="-2"/>
              </w:rPr>
              <w:t xml:space="preserve"> </w:t>
            </w:r>
            <w:r>
              <w:t>It</w:t>
            </w:r>
            <w:r>
              <w:rPr>
                <w:spacing w:val="-2"/>
              </w:rPr>
              <w:t xml:space="preserve"> </w:t>
            </w:r>
            <w:r>
              <w:t>was</w:t>
            </w:r>
            <w:r>
              <w:rPr>
                <w:spacing w:val="-1"/>
              </w:rPr>
              <w:t xml:space="preserve"> </w:t>
            </w:r>
            <w:r>
              <w:t>not</w:t>
            </w:r>
            <w:r>
              <w:rPr>
                <w:spacing w:val="-2"/>
              </w:rPr>
              <w:t xml:space="preserve"> </w:t>
            </w:r>
            <w:r>
              <w:t>damaged</w:t>
            </w:r>
            <w:r>
              <w:rPr>
                <w:spacing w:val="-3"/>
              </w:rPr>
              <w:t xml:space="preserve"> </w:t>
            </w:r>
            <w:r>
              <w:t>by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fire.</w:t>
            </w:r>
          </w:p>
          <w:p w14:paraId="4D9E1F8B" w14:textId="77777777" w:rsidR="00E33DF5" w:rsidRDefault="00E33DF5">
            <w:pPr>
              <w:pStyle w:val="TableParagraph"/>
              <w:spacing w:before="7"/>
              <w:ind w:left="0"/>
              <w:rPr>
                <w:rFonts w:ascii="Times New Roman"/>
                <w:sz w:val="13"/>
              </w:rPr>
            </w:pPr>
          </w:p>
          <w:p w14:paraId="462CE918" w14:textId="77777777" w:rsidR="00E33DF5" w:rsidRDefault="00000000">
            <w:pPr>
              <w:pStyle w:val="TableParagraph"/>
              <w:ind w:left="2157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7180065B" wp14:editId="5780D681">
                  <wp:extent cx="1424879" cy="800100"/>
                  <wp:effectExtent l="0" t="0" r="0" b="0"/>
                  <wp:docPr id="4" name="Image 4" descr="C:\Users\MFarrar\AppData\Local\Microsoft\Windows\INetCache\Content.MSO\95365CA0.tmp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 4" descr="C:\Users\MFarrar\AppData\Local\Microsoft\Windows\INetCache\Content.MSO\95365CA0.tmp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879" cy="800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3F71024" w14:textId="77777777" w:rsidR="00E33DF5" w:rsidRDefault="00000000">
            <w:pPr>
              <w:pStyle w:val="TableParagraph"/>
              <w:spacing w:before="194"/>
              <w:ind w:left="12" w:right="2"/>
              <w:jc w:val="center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477760" behindDoc="1" locked="0" layoutInCell="1" allowOverlap="1" wp14:anchorId="04B2000A" wp14:editId="3BB825B2">
                      <wp:simplePos x="0" y="0"/>
                      <wp:positionH relativeFrom="column">
                        <wp:posOffset>2644520</wp:posOffset>
                      </wp:positionH>
                      <wp:positionV relativeFrom="paragraph">
                        <wp:posOffset>271445</wp:posOffset>
                      </wp:positionV>
                      <wp:extent cx="30480" cy="9525"/>
                      <wp:effectExtent l="0" t="0" r="0" b="0"/>
                      <wp:wrapNone/>
                      <wp:docPr id="5" name="Group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9525"/>
                                <a:chOff x="0" y="0"/>
                                <a:chExt cx="30480" cy="9525"/>
                              </a:xfrm>
                            </wpg:grpSpPr>
                            <wps:wsp>
                              <wps:cNvPr id="6" name="Graphic 6"/>
                              <wps:cNvSpPr/>
                              <wps:spPr>
                                <a:xfrm>
                                  <a:off x="0" y="0"/>
                                  <a:ext cx="30480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9525">
                                      <a:moveTo>
                                        <a:pt x="3047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30479" y="9144"/>
                                      </a:lnTo>
                                      <a:lnTo>
                                        <a:pt x="3047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0E19B75" id="Group 5" o:spid="_x0000_s1026" style="position:absolute;margin-left:208.25pt;margin-top:21.35pt;width:2.4pt;height:.75pt;z-index:-15838720;mso-wrap-distance-left:0;mso-wrap-distance-right:0" coordsize="30480,952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">
                      <v:shape id="Graphic 6" o:spid="_x0000_s1027" style="position:absolute;width:30480;height:9525;visibility:visible;mso-wrap-style:square;v-text-anchor:top" coordsize="30480,952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" path="m30479,l,,,9144r30479,l30479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</w:rPr>
              <w:t>St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Paul’s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Cathedral</w:t>
            </w:r>
            <w:r>
              <w:rPr>
                <w:b/>
                <w:spacing w:val="-3"/>
              </w:rPr>
              <w:t xml:space="preserve"> </w:t>
            </w:r>
            <w:r>
              <w:rPr>
                <w:spacing w:val="-10"/>
              </w:rPr>
              <w:t>–</w:t>
            </w:r>
          </w:p>
          <w:p w14:paraId="7833076C" w14:textId="77777777" w:rsidR="00E33DF5" w:rsidRDefault="00000000">
            <w:pPr>
              <w:pStyle w:val="TableParagraph"/>
              <w:spacing w:before="1"/>
              <w:ind w:left="12" w:right="4"/>
              <w:jc w:val="center"/>
            </w:pPr>
            <w:r>
              <w:t>Famous</w:t>
            </w:r>
            <w:r>
              <w:rPr>
                <w:spacing w:val="-7"/>
              </w:rPr>
              <w:t xml:space="preserve"> </w:t>
            </w:r>
            <w:r>
              <w:t>cathedral</w:t>
            </w:r>
            <w:r>
              <w:rPr>
                <w:spacing w:val="-7"/>
              </w:rPr>
              <w:t xml:space="preserve"> </w:t>
            </w:r>
            <w:r>
              <w:t>that</w:t>
            </w:r>
            <w:r>
              <w:rPr>
                <w:spacing w:val="-4"/>
              </w:rPr>
              <w:t xml:space="preserve"> </w:t>
            </w:r>
            <w:r>
              <w:t>burnt</w:t>
            </w:r>
            <w:r>
              <w:rPr>
                <w:spacing w:val="-4"/>
              </w:rPr>
              <w:t xml:space="preserve"> </w:t>
            </w:r>
            <w:r>
              <w:t>down</w:t>
            </w:r>
            <w:r>
              <w:rPr>
                <w:spacing w:val="-3"/>
              </w:rPr>
              <w:t xml:space="preserve"> </w:t>
            </w:r>
            <w:r>
              <w:t>during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fire.</w:t>
            </w:r>
          </w:p>
          <w:p w14:paraId="58B0ABF9" w14:textId="77777777" w:rsidR="00E33DF5" w:rsidRDefault="00000000">
            <w:pPr>
              <w:pStyle w:val="TableParagraph"/>
              <w:ind w:left="1840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228B01FF" wp14:editId="49D84F6E">
                  <wp:extent cx="1955279" cy="1213866"/>
                  <wp:effectExtent l="0" t="0" r="0" b="0"/>
                  <wp:docPr id="7" name="Image 7" descr="C:\Users\MFarrar\AppData\Local\Microsoft\Windows\INetCache\Content.MSO\AD460BAE.tmp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 7" descr="C:\Users\MFarrar\AppData\Local\Microsoft\Windows\INetCache\Content.MSO\AD460BAE.tmp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5279" cy="1213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3" w:type="dxa"/>
            <w:gridSpan w:val="2"/>
          </w:tcPr>
          <w:p w14:paraId="0CC26553" w14:textId="77777777" w:rsidR="00E33DF5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830"/>
              </w:tabs>
              <w:spacing w:line="280" w:lineRule="exact"/>
            </w:pPr>
            <w:r>
              <w:lastRenderedPageBreak/>
              <w:t>I</w:t>
            </w:r>
            <w:r>
              <w:rPr>
                <w:spacing w:val="-2"/>
              </w:rPr>
              <w:t xml:space="preserve"> </w:t>
            </w:r>
            <w:r>
              <w:t>can</w:t>
            </w:r>
            <w:r>
              <w:rPr>
                <w:spacing w:val="46"/>
              </w:rPr>
              <w:t xml:space="preserve"> </w:t>
            </w:r>
            <w:r>
              <w:t>use</w:t>
            </w:r>
            <w:r>
              <w:rPr>
                <w:spacing w:val="-4"/>
              </w:rPr>
              <w:t xml:space="preserve"> </w:t>
            </w:r>
            <w:r>
              <w:t>time</w:t>
            </w:r>
            <w:r>
              <w:rPr>
                <w:spacing w:val="-3"/>
              </w:rPr>
              <w:t xml:space="preserve"> </w:t>
            </w:r>
            <w:r>
              <w:t>vocabulary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my</w:t>
            </w:r>
            <w:r>
              <w:rPr>
                <w:spacing w:val="-2"/>
              </w:rPr>
              <w:t xml:space="preserve"> answers.</w:t>
            </w:r>
          </w:p>
        </w:tc>
      </w:tr>
      <w:tr w:rsidR="00E33DF5" w14:paraId="556545E1" w14:textId="77777777">
        <w:trPr>
          <w:trHeight w:val="549"/>
        </w:trPr>
        <w:tc>
          <w:tcPr>
            <w:tcW w:w="1558" w:type="dxa"/>
          </w:tcPr>
          <w:p w14:paraId="110FE8A8" w14:textId="77777777" w:rsidR="00E33DF5" w:rsidRDefault="00000000">
            <w:pPr>
              <w:pStyle w:val="TableParagraph"/>
              <w:spacing w:line="268" w:lineRule="exact"/>
              <w:rPr>
                <w:b/>
              </w:rPr>
            </w:pPr>
            <w:r>
              <w:rPr>
                <w:b/>
              </w:rPr>
              <w:t>thatched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4"/>
              </w:rPr>
              <w:t>roof</w:t>
            </w:r>
          </w:p>
        </w:tc>
        <w:tc>
          <w:tcPr>
            <w:tcW w:w="3114" w:type="dxa"/>
            <w:gridSpan w:val="2"/>
          </w:tcPr>
          <w:p w14:paraId="2A5D35EC" w14:textId="77777777" w:rsidR="00E33DF5" w:rsidRDefault="00000000">
            <w:pPr>
              <w:pStyle w:val="TableParagraph"/>
              <w:spacing w:line="268" w:lineRule="exact"/>
              <w:ind w:left="110"/>
            </w:pPr>
            <w:r>
              <w:t>Dried</w:t>
            </w:r>
            <w:r>
              <w:rPr>
                <w:spacing w:val="-5"/>
              </w:rPr>
              <w:t xml:space="preserve"> </w:t>
            </w:r>
            <w:r>
              <w:t>straw</w:t>
            </w:r>
            <w:r>
              <w:rPr>
                <w:spacing w:val="-5"/>
              </w:rPr>
              <w:t xml:space="preserve"> </w:t>
            </w:r>
            <w:r>
              <w:t>tied</w:t>
            </w:r>
            <w:r>
              <w:rPr>
                <w:spacing w:val="-4"/>
              </w:rPr>
              <w:t xml:space="preserve"> </w:t>
            </w:r>
            <w:r>
              <w:t>tightly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together</w:t>
            </w:r>
          </w:p>
          <w:p w14:paraId="54EA5DC0" w14:textId="77777777" w:rsidR="00E33DF5" w:rsidRDefault="00000000">
            <w:pPr>
              <w:pStyle w:val="TableParagraph"/>
              <w:spacing w:line="261" w:lineRule="exact"/>
              <w:ind w:left="110"/>
            </w:pPr>
            <w:r>
              <w:t>and</w:t>
            </w:r>
            <w:r>
              <w:rPr>
                <w:spacing w:val="-2"/>
              </w:rPr>
              <w:t xml:space="preserve"> </w:t>
            </w:r>
            <w:r>
              <w:t>laid</w:t>
            </w:r>
            <w:r>
              <w:rPr>
                <w:spacing w:val="-3"/>
              </w:rPr>
              <w:t xml:space="preserve"> </w:t>
            </w:r>
            <w:r>
              <w:t>on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roof</w:t>
            </w:r>
            <w:r>
              <w:rPr>
                <w:spacing w:val="-3"/>
              </w:rPr>
              <w:t xml:space="preserve"> </w:t>
            </w:r>
            <w:r>
              <w:t>of a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building.</w:t>
            </w:r>
          </w:p>
        </w:tc>
        <w:tc>
          <w:tcPr>
            <w:tcW w:w="6775" w:type="dxa"/>
            <w:gridSpan w:val="3"/>
            <w:vMerge/>
            <w:tcBorders>
              <w:top w:val="nil"/>
            </w:tcBorders>
          </w:tcPr>
          <w:p w14:paraId="3E1B5F60" w14:textId="77777777" w:rsidR="00E33DF5" w:rsidRDefault="00E33DF5">
            <w:pPr>
              <w:rPr>
                <w:sz w:val="2"/>
                <w:szCs w:val="2"/>
              </w:rPr>
            </w:pPr>
          </w:p>
        </w:tc>
        <w:tc>
          <w:tcPr>
            <w:tcW w:w="4813" w:type="dxa"/>
            <w:gridSpan w:val="2"/>
          </w:tcPr>
          <w:p w14:paraId="3B26AA6F" w14:textId="77777777" w:rsidR="00E33DF5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830"/>
              </w:tabs>
              <w:spacing w:line="268" w:lineRule="exact"/>
              <w:ind w:right="186"/>
            </w:pPr>
            <w:r>
              <w:t>I</w:t>
            </w:r>
            <w:r>
              <w:rPr>
                <w:spacing w:val="-6"/>
              </w:rPr>
              <w:t xml:space="preserve"> </w:t>
            </w:r>
            <w:r>
              <w:t>can</w:t>
            </w:r>
            <w:r>
              <w:rPr>
                <w:spacing w:val="-6"/>
              </w:rPr>
              <w:t xml:space="preserve"> </w:t>
            </w:r>
            <w:proofErr w:type="spellStart"/>
            <w:r>
              <w:t>recognise</w:t>
            </w:r>
            <w:proofErr w:type="spellEnd"/>
            <w:r>
              <w:rPr>
                <w:spacing w:val="-8"/>
              </w:rPr>
              <w:t xml:space="preserve"> </w:t>
            </w:r>
            <w:r>
              <w:t>similarities</w:t>
            </w:r>
            <w:r>
              <w:rPr>
                <w:spacing w:val="-8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differences between the present and the past.</w:t>
            </w:r>
          </w:p>
        </w:tc>
      </w:tr>
      <w:tr w:rsidR="00E33DF5" w14:paraId="1BBBCFEF" w14:textId="77777777">
        <w:trPr>
          <w:trHeight w:val="535"/>
        </w:trPr>
        <w:tc>
          <w:tcPr>
            <w:tcW w:w="1558" w:type="dxa"/>
          </w:tcPr>
          <w:p w14:paraId="2936B59C" w14:textId="77777777" w:rsidR="00E33DF5" w:rsidRDefault="00000000">
            <w:pPr>
              <w:pStyle w:val="TableParagraph"/>
              <w:spacing w:line="267" w:lineRule="exact"/>
              <w:rPr>
                <w:b/>
              </w:rPr>
            </w:pPr>
            <w:r>
              <w:rPr>
                <w:b/>
              </w:rPr>
              <w:t>wattle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5"/>
              </w:rPr>
              <w:t>and</w:t>
            </w:r>
          </w:p>
          <w:p w14:paraId="32E1F897" w14:textId="77777777" w:rsidR="00E33DF5" w:rsidRDefault="00000000">
            <w:pPr>
              <w:pStyle w:val="TableParagraph"/>
              <w:spacing w:line="248" w:lineRule="exact"/>
              <w:rPr>
                <w:b/>
              </w:rPr>
            </w:pPr>
            <w:r>
              <w:rPr>
                <w:b/>
                <w:spacing w:val="-4"/>
              </w:rPr>
              <w:t>daub</w:t>
            </w:r>
          </w:p>
        </w:tc>
        <w:tc>
          <w:tcPr>
            <w:tcW w:w="3114" w:type="dxa"/>
            <w:gridSpan w:val="2"/>
          </w:tcPr>
          <w:p w14:paraId="220A874F" w14:textId="77777777" w:rsidR="00E33DF5" w:rsidRDefault="00000000">
            <w:pPr>
              <w:pStyle w:val="TableParagraph"/>
              <w:spacing w:line="267" w:lineRule="exact"/>
              <w:ind w:left="110"/>
            </w:pPr>
            <w:r>
              <w:t>Animal</w:t>
            </w:r>
            <w:r>
              <w:rPr>
                <w:spacing w:val="-5"/>
              </w:rPr>
              <w:t xml:space="preserve"> </w:t>
            </w:r>
            <w:r>
              <w:t>waste,</w:t>
            </w:r>
            <w:r>
              <w:rPr>
                <w:spacing w:val="-5"/>
              </w:rPr>
              <w:t xml:space="preserve"> </w:t>
            </w:r>
            <w:r>
              <w:t>straw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mud</w:t>
            </w:r>
          </w:p>
          <w:p w14:paraId="08F59BFF" w14:textId="77777777" w:rsidR="00E33DF5" w:rsidRDefault="00000000">
            <w:pPr>
              <w:pStyle w:val="TableParagraph"/>
              <w:spacing w:line="248" w:lineRule="exact"/>
              <w:ind w:left="110"/>
            </w:pPr>
            <w:r>
              <w:t>used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make</w:t>
            </w:r>
            <w:r>
              <w:rPr>
                <w:spacing w:val="-3"/>
              </w:rPr>
              <w:t xml:space="preserve"> </w:t>
            </w:r>
            <w:r>
              <w:t>walls</w:t>
            </w:r>
            <w:r>
              <w:rPr>
                <w:spacing w:val="-3"/>
              </w:rPr>
              <w:t xml:space="preserve"> </w:t>
            </w:r>
            <w:r>
              <w:t xml:space="preserve">of </w:t>
            </w:r>
            <w:r>
              <w:rPr>
                <w:spacing w:val="-2"/>
              </w:rPr>
              <w:t>buildings.</w:t>
            </w:r>
          </w:p>
        </w:tc>
        <w:tc>
          <w:tcPr>
            <w:tcW w:w="6775" w:type="dxa"/>
            <w:gridSpan w:val="3"/>
            <w:vMerge/>
            <w:tcBorders>
              <w:top w:val="nil"/>
            </w:tcBorders>
          </w:tcPr>
          <w:p w14:paraId="516E4540" w14:textId="77777777" w:rsidR="00E33DF5" w:rsidRDefault="00E33DF5">
            <w:pPr>
              <w:rPr>
                <w:sz w:val="2"/>
                <w:szCs w:val="2"/>
              </w:rPr>
            </w:pPr>
          </w:p>
        </w:tc>
        <w:tc>
          <w:tcPr>
            <w:tcW w:w="4813" w:type="dxa"/>
            <w:gridSpan w:val="2"/>
          </w:tcPr>
          <w:p w14:paraId="0E638A42" w14:textId="77777777" w:rsidR="00E33DF5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830"/>
              </w:tabs>
              <w:spacing w:line="278" w:lineRule="exact"/>
            </w:pPr>
            <w:r>
              <w:t>I</w:t>
            </w:r>
            <w:r>
              <w:rPr>
                <w:spacing w:val="-5"/>
              </w:rPr>
              <w:t xml:space="preserve"> </w:t>
            </w:r>
            <w:r>
              <w:t>can</w:t>
            </w:r>
            <w:r>
              <w:rPr>
                <w:spacing w:val="-2"/>
              </w:rPr>
              <w:t xml:space="preserve"> </w:t>
            </w:r>
            <w:r>
              <w:t>retell</w:t>
            </w:r>
            <w:r>
              <w:rPr>
                <w:spacing w:val="-2"/>
              </w:rPr>
              <w:t xml:space="preserve"> </w:t>
            </w:r>
            <w:r>
              <w:t>simple</w:t>
            </w:r>
            <w:r>
              <w:rPr>
                <w:spacing w:val="-4"/>
              </w:rPr>
              <w:t xml:space="preserve"> </w:t>
            </w:r>
            <w:r>
              <w:t>events</w:t>
            </w:r>
            <w:r>
              <w:rPr>
                <w:spacing w:val="-2"/>
              </w:rPr>
              <w:t xml:space="preserve"> </w:t>
            </w:r>
            <w:r>
              <w:t>from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past.</w:t>
            </w:r>
          </w:p>
        </w:tc>
      </w:tr>
      <w:tr w:rsidR="00E33DF5" w14:paraId="3F063D54" w14:textId="77777777">
        <w:trPr>
          <w:trHeight w:val="270"/>
        </w:trPr>
        <w:tc>
          <w:tcPr>
            <w:tcW w:w="1558" w:type="dxa"/>
          </w:tcPr>
          <w:p w14:paraId="0F24C205" w14:textId="77777777" w:rsidR="00E33DF5" w:rsidRDefault="00000000">
            <w:pPr>
              <w:pStyle w:val="TableParagraph"/>
              <w:spacing w:before="1" w:line="249" w:lineRule="exact"/>
              <w:rPr>
                <w:b/>
              </w:rPr>
            </w:pPr>
            <w:r>
              <w:rPr>
                <w:b/>
              </w:rPr>
              <w:t>timber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frame</w:t>
            </w:r>
          </w:p>
        </w:tc>
        <w:tc>
          <w:tcPr>
            <w:tcW w:w="3114" w:type="dxa"/>
            <w:gridSpan w:val="2"/>
          </w:tcPr>
          <w:p w14:paraId="1033E427" w14:textId="77777777" w:rsidR="00E33DF5" w:rsidRDefault="00000000">
            <w:pPr>
              <w:pStyle w:val="TableParagraph"/>
              <w:spacing w:before="1" w:line="249" w:lineRule="exact"/>
              <w:ind w:left="110"/>
            </w:pPr>
            <w:r>
              <w:t>Wooden</w:t>
            </w:r>
            <w:r>
              <w:rPr>
                <w:spacing w:val="-2"/>
              </w:rPr>
              <w:t xml:space="preserve"> </w:t>
            </w:r>
            <w:r>
              <w:t>frame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building.</w:t>
            </w:r>
          </w:p>
        </w:tc>
        <w:tc>
          <w:tcPr>
            <w:tcW w:w="6775" w:type="dxa"/>
            <w:gridSpan w:val="3"/>
            <w:vMerge/>
            <w:tcBorders>
              <w:top w:val="nil"/>
            </w:tcBorders>
          </w:tcPr>
          <w:p w14:paraId="31C477B2" w14:textId="77777777" w:rsidR="00E33DF5" w:rsidRDefault="00E33DF5">
            <w:pPr>
              <w:rPr>
                <w:sz w:val="2"/>
                <w:szCs w:val="2"/>
              </w:rPr>
            </w:pPr>
          </w:p>
        </w:tc>
        <w:tc>
          <w:tcPr>
            <w:tcW w:w="4813" w:type="dxa"/>
            <w:gridSpan w:val="2"/>
            <w:vMerge w:val="restart"/>
          </w:tcPr>
          <w:p w14:paraId="5930C519" w14:textId="77777777" w:rsidR="00E33DF5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830"/>
              </w:tabs>
              <w:spacing w:line="280" w:lineRule="exact"/>
            </w:pPr>
            <w:r>
              <w:t>I</w:t>
            </w:r>
            <w:r>
              <w:rPr>
                <w:spacing w:val="-5"/>
              </w:rPr>
              <w:t xml:space="preserve"> </w:t>
            </w:r>
            <w:r>
              <w:t>can</w:t>
            </w:r>
            <w:r>
              <w:rPr>
                <w:spacing w:val="-2"/>
              </w:rPr>
              <w:t xml:space="preserve"> </w:t>
            </w:r>
            <w:r>
              <w:t>put</w:t>
            </w:r>
            <w:r>
              <w:rPr>
                <w:spacing w:val="-2"/>
              </w:rPr>
              <w:t xml:space="preserve"> </w:t>
            </w:r>
            <w:r>
              <w:t>artefacts</w:t>
            </w:r>
            <w:r>
              <w:rPr>
                <w:spacing w:val="-5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chronological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order.</w:t>
            </w:r>
          </w:p>
        </w:tc>
      </w:tr>
      <w:tr w:rsidR="00E33DF5" w14:paraId="66B7C541" w14:textId="77777777">
        <w:trPr>
          <w:trHeight w:val="268"/>
        </w:trPr>
        <w:tc>
          <w:tcPr>
            <w:tcW w:w="1558" w:type="dxa"/>
          </w:tcPr>
          <w:p w14:paraId="6D6B92E9" w14:textId="77777777" w:rsidR="00E33DF5" w:rsidRDefault="00000000">
            <w:pPr>
              <w:pStyle w:val="TableParagraph"/>
              <w:spacing w:line="248" w:lineRule="exact"/>
              <w:rPr>
                <w:b/>
              </w:rPr>
            </w:pPr>
            <w:r>
              <w:rPr>
                <w:b/>
                <w:spacing w:val="-2"/>
              </w:rPr>
              <w:t>cathedral</w:t>
            </w:r>
          </w:p>
        </w:tc>
        <w:tc>
          <w:tcPr>
            <w:tcW w:w="3114" w:type="dxa"/>
            <w:gridSpan w:val="2"/>
          </w:tcPr>
          <w:p w14:paraId="52EFD4DA" w14:textId="77777777" w:rsidR="00E33DF5" w:rsidRDefault="00000000">
            <w:pPr>
              <w:pStyle w:val="TableParagraph"/>
              <w:spacing w:line="248" w:lineRule="exact"/>
              <w:ind w:left="110"/>
            </w:pPr>
            <w:r>
              <w:t>Main</w:t>
            </w:r>
            <w:r>
              <w:rPr>
                <w:spacing w:val="-4"/>
              </w:rPr>
              <w:t xml:space="preserve"> </w:t>
            </w:r>
            <w:r>
              <w:t>church</w:t>
            </w:r>
            <w:r>
              <w:rPr>
                <w:spacing w:val="-3"/>
              </w:rPr>
              <w:t xml:space="preserve"> </w:t>
            </w:r>
            <w:r>
              <w:t>for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diocese.</w:t>
            </w:r>
          </w:p>
        </w:tc>
        <w:tc>
          <w:tcPr>
            <w:tcW w:w="6775" w:type="dxa"/>
            <w:gridSpan w:val="3"/>
            <w:vMerge/>
            <w:tcBorders>
              <w:top w:val="nil"/>
            </w:tcBorders>
          </w:tcPr>
          <w:p w14:paraId="55C591BA" w14:textId="77777777" w:rsidR="00E33DF5" w:rsidRDefault="00E33DF5">
            <w:pPr>
              <w:rPr>
                <w:sz w:val="2"/>
                <w:szCs w:val="2"/>
              </w:rPr>
            </w:pPr>
          </w:p>
        </w:tc>
        <w:tc>
          <w:tcPr>
            <w:tcW w:w="4813" w:type="dxa"/>
            <w:gridSpan w:val="2"/>
            <w:vMerge/>
            <w:tcBorders>
              <w:top w:val="nil"/>
            </w:tcBorders>
          </w:tcPr>
          <w:p w14:paraId="177460F1" w14:textId="77777777" w:rsidR="00E33DF5" w:rsidRDefault="00E33DF5">
            <w:pPr>
              <w:rPr>
                <w:sz w:val="2"/>
                <w:szCs w:val="2"/>
              </w:rPr>
            </w:pPr>
          </w:p>
        </w:tc>
      </w:tr>
      <w:tr w:rsidR="00E33DF5" w14:paraId="501EABA2" w14:textId="77777777">
        <w:trPr>
          <w:trHeight w:val="537"/>
        </w:trPr>
        <w:tc>
          <w:tcPr>
            <w:tcW w:w="1558" w:type="dxa"/>
          </w:tcPr>
          <w:p w14:paraId="3317484C" w14:textId="77777777" w:rsidR="00E33DF5" w:rsidRDefault="00000000">
            <w:pPr>
              <w:pStyle w:val="TableParagraph"/>
              <w:spacing w:line="268" w:lineRule="exact"/>
              <w:rPr>
                <w:b/>
              </w:rPr>
            </w:pPr>
            <w:r>
              <w:rPr>
                <w:b/>
                <w:spacing w:val="-2"/>
              </w:rPr>
              <w:t>government</w:t>
            </w:r>
          </w:p>
        </w:tc>
        <w:tc>
          <w:tcPr>
            <w:tcW w:w="3114" w:type="dxa"/>
            <w:gridSpan w:val="2"/>
          </w:tcPr>
          <w:p w14:paraId="1F3D64DA" w14:textId="77777777" w:rsidR="00E33DF5" w:rsidRDefault="00000000">
            <w:pPr>
              <w:pStyle w:val="TableParagraph"/>
              <w:spacing w:line="268" w:lineRule="exact"/>
              <w:ind w:left="110"/>
            </w:pPr>
            <w:r>
              <w:t>Group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people</w:t>
            </w:r>
            <w:r>
              <w:rPr>
                <w:spacing w:val="-4"/>
              </w:rPr>
              <w:t xml:space="preserve"> </w:t>
            </w:r>
            <w:r>
              <w:t>who</w:t>
            </w:r>
            <w:r>
              <w:rPr>
                <w:spacing w:val="-2"/>
              </w:rPr>
              <w:t xml:space="preserve"> </w:t>
            </w:r>
            <w:r>
              <w:t>rule</w:t>
            </w:r>
            <w:r>
              <w:rPr>
                <w:spacing w:val="-4"/>
              </w:rPr>
              <w:t xml:space="preserve"> </w:t>
            </w:r>
            <w:r>
              <w:rPr>
                <w:spacing w:val="-10"/>
              </w:rPr>
              <w:t>a</w:t>
            </w:r>
          </w:p>
          <w:p w14:paraId="1152BF7D" w14:textId="77777777" w:rsidR="00E33DF5" w:rsidRDefault="00000000">
            <w:pPr>
              <w:pStyle w:val="TableParagraph"/>
              <w:spacing w:line="249" w:lineRule="exact"/>
              <w:ind w:left="110"/>
            </w:pPr>
            <w:r>
              <w:rPr>
                <w:spacing w:val="-2"/>
              </w:rPr>
              <w:t>country.</w:t>
            </w:r>
          </w:p>
        </w:tc>
        <w:tc>
          <w:tcPr>
            <w:tcW w:w="6775" w:type="dxa"/>
            <w:gridSpan w:val="3"/>
            <w:vMerge/>
            <w:tcBorders>
              <w:top w:val="nil"/>
            </w:tcBorders>
          </w:tcPr>
          <w:p w14:paraId="2E88CC0B" w14:textId="77777777" w:rsidR="00E33DF5" w:rsidRDefault="00E33DF5">
            <w:pPr>
              <w:rPr>
                <w:sz w:val="2"/>
                <w:szCs w:val="2"/>
              </w:rPr>
            </w:pPr>
          </w:p>
        </w:tc>
        <w:tc>
          <w:tcPr>
            <w:tcW w:w="4813" w:type="dxa"/>
            <w:gridSpan w:val="2"/>
            <w:shd w:val="clear" w:color="auto" w:fill="009999"/>
          </w:tcPr>
          <w:p w14:paraId="51088D39" w14:textId="77777777" w:rsidR="00E33DF5" w:rsidRDefault="00000000">
            <w:pPr>
              <w:pStyle w:val="TableParagraph"/>
              <w:spacing w:line="268" w:lineRule="exact"/>
              <w:ind w:left="1375"/>
              <w:rPr>
                <w:b/>
              </w:rPr>
            </w:pPr>
            <w:r>
              <w:rPr>
                <w:b/>
              </w:rPr>
              <w:t>What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will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I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learn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4"/>
              </w:rPr>
              <w:t>next?</w:t>
            </w:r>
          </w:p>
        </w:tc>
      </w:tr>
      <w:tr w:rsidR="00E33DF5" w14:paraId="51A7C206" w14:textId="77777777">
        <w:trPr>
          <w:trHeight w:val="280"/>
        </w:trPr>
        <w:tc>
          <w:tcPr>
            <w:tcW w:w="1558" w:type="dxa"/>
          </w:tcPr>
          <w:p w14:paraId="43AB3D38" w14:textId="77777777" w:rsidR="00E33DF5" w:rsidRDefault="00000000">
            <w:pPr>
              <w:pStyle w:val="TableParagraph"/>
              <w:spacing w:line="260" w:lineRule="exact"/>
              <w:rPr>
                <w:b/>
              </w:rPr>
            </w:pPr>
            <w:r>
              <w:rPr>
                <w:b/>
                <w:spacing w:val="-2"/>
              </w:rPr>
              <w:t>reliable</w:t>
            </w:r>
          </w:p>
        </w:tc>
        <w:tc>
          <w:tcPr>
            <w:tcW w:w="3114" w:type="dxa"/>
            <w:gridSpan w:val="2"/>
          </w:tcPr>
          <w:p w14:paraId="1B585F3E" w14:textId="77777777" w:rsidR="00E33DF5" w:rsidRDefault="00000000">
            <w:pPr>
              <w:pStyle w:val="TableParagraph"/>
              <w:spacing w:line="260" w:lineRule="exact"/>
              <w:ind w:left="110"/>
            </w:pPr>
            <w:r>
              <w:t>Can</w:t>
            </w:r>
            <w:r>
              <w:rPr>
                <w:spacing w:val="-4"/>
              </w:rPr>
              <w:t xml:space="preserve"> </w:t>
            </w:r>
            <w:r>
              <w:t>be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trusted.</w:t>
            </w:r>
          </w:p>
        </w:tc>
        <w:tc>
          <w:tcPr>
            <w:tcW w:w="6775" w:type="dxa"/>
            <w:gridSpan w:val="3"/>
            <w:vMerge/>
            <w:tcBorders>
              <w:top w:val="nil"/>
            </w:tcBorders>
          </w:tcPr>
          <w:p w14:paraId="284A9575" w14:textId="77777777" w:rsidR="00E33DF5" w:rsidRDefault="00E33DF5">
            <w:pPr>
              <w:rPr>
                <w:sz w:val="2"/>
                <w:szCs w:val="2"/>
              </w:rPr>
            </w:pPr>
          </w:p>
        </w:tc>
        <w:tc>
          <w:tcPr>
            <w:tcW w:w="4813" w:type="dxa"/>
            <w:gridSpan w:val="2"/>
          </w:tcPr>
          <w:p w14:paraId="50546B5D" w14:textId="77777777" w:rsidR="00E33DF5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830"/>
              </w:tabs>
              <w:spacing w:line="260" w:lineRule="exact"/>
            </w:pPr>
            <w:r>
              <w:t>Use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wider</w:t>
            </w:r>
            <w:r>
              <w:rPr>
                <w:spacing w:val="-4"/>
              </w:rPr>
              <w:t xml:space="preserve"> </w:t>
            </w:r>
            <w:r>
              <w:t>vocabulary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historical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terms.</w:t>
            </w:r>
          </w:p>
        </w:tc>
      </w:tr>
      <w:tr w:rsidR="00E33DF5" w14:paraId="75CEF43B" w14:textId="77777777">
        <w:trPr>
          <w:trHeight w:val="546"/>
        </w:trPr>
        <w:tc>
          <w:tcPr>
            <w:tcW w:w="1558" w:type="dxa"/>
          </w:tcPr>
          <w:p w14:paraId="2BCB47F5" w14:textId="77777777" w:rsidR="00E33DF5" w:rsidRDefault="00000000">
            <w:pPr>
              <w:pStyle w:val="TableParagraph"/>
              <w:spacing w:line="268" w:lineRule="exact"/>
              <w:rPr>
                <w:b/>
              </w:rPr>
            </w:pPr>
            <w:r>
              <w:rPr>
                <w:b/>
                <w:spacing w:val="-2"/>
              </w:rPr>
              <w:t>timeline</w:t>
            </w:r>
          </w:p>
        </w:tc>
        <w:tc>
          <w:tcPr>
            <w:tcW w:w="3114" w:type="dxa"/>
            <w:gridSpan w:val="2"/>
          </w:tcPr>
          <w:p w14:paraId="30944B6F" w14:textId="77777777" w:rsidR="00E33DF5" w:rsidRDefault="00000000">
            <w:pPr>
              <w:pStyle w:val="TableParagraph"/>
              <w:spacing w:line="267" w:lineRule="exact"/>
              <w:ind w:left="110"/>
            </w:pPr>
            <w:r>
              <w:t>The</w:t>
            </w:r>
            <w:r>
              <w:rPr>
                <w:spacing w:val="-3"/>
              </w:rPr>
              <w:t xml:space="preserve"> </w:t>
            </w:r>
            <w:r>
              <w:t>order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6"/>
              </w:rPr>
              <w:t xml:space="preserve"> </w:t>
            </w:r>
            <w:r>
              <w:t>which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events</w:t>
            </w:r>
          </w:p>
          <w:p w14:paraId="441EBB77" w14:textId="77777777" w:rsidR="00E33DF5" w:rsidRDefault="00000000">
            <w:pPr>
              <w:pStyle w:val="TableParagraph"/>
              <w:spacing w:line="260" w:lineRule="exact"/>
              <w:ind w:left="110"/>
            </w:pPr>
            <w:r>
              <w:rPr>
                <w:spacing w:val="-2"/>
              </w:rPr>
              <w:t>happen.</w:t>
            </w:r>
          </w:p>
        </w:tc>
        <w:tc>
          <w:tcPr>
            <w:tcW w:w="6775" w:type="dxa"/>
            <w:gridSpan w:val="3"/>
            <w:vMerge/>
            <w:tcBorders>
              <w:top w:val="nil"/>
            </w:tcBorders>
          </w:tcPr>
          <w:p w14:paraId="6A0A8B69" w14:textId="77777777" w:rsidR="00E33DF5" w:rsidRDefault="00E33DF5">
            <w:pPr>
              <w:rPr>
                <w:sz w:val="2"/>
                <w:szCs w:val="2"/>
              </w:rPr>
            </w:pPr>
          </w:p>
        </w:tc>
        <w:tc>
          <w:tcPr>
            <w:tcW w:w="4813" w:type="dxa"/>
            <w:gridSpan w:val="2"/>
          </w:tcPr>
          <w:p w14:paraId="31932A6A" w14:textId="77777777" w:rsidR="00E33DF5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830"/>
              </w:tabs>
              <w:spacing w:line="268" w:lineRule="exact"/>
              <w:ind w:right="461"/>
            </w:pPr>
            <w:r>
              <w:t>Understand</w:t>
            </w:r>
            <w:r>
              <w:rPr>
                <w:spacing w:val="-10"/>
              </w:rPr>
              <w:t xml:space="preserve"> </w:t>
            </w:r>
            <w:r>
              <w:t>a</w:t>
            </w:r>
            <w:r>
              <w:rPr>
                <w:spacing w:val="-10"/>
              </w:rPr>
              <w:t xml:space="preserve"> </w:t>
            </w:r>
            <w:r>
              <w:t>significant</w:t>
            </w:r>
            <w:r>
              <w:rPr>
                <w:spacing w:val="-11"/>
              </w:rPr>
              <w:t xml:space="preserve"> </w:t>
            </w:r>
            <w:r>
              <w:t>national</w:t>
            </w:r>
            <w:r>
              <w:rPr>
                <w:spacing w:val="-10"/>
              </w:rPr>
              <w:t xml:space="preserve"> </w:t>
            </w:r>
            <w:r>
              <w:t>event beyond living memory.</w:t>
            </w:r>
          </w:p>
        </w:tc>
      </w:tr>
      <w:tr w:rsidR="00E33DF5" w14:paraId="3FA3DCB2" w14:textId="77777777">
        <w:trPr>
          <w:trHeight w:val="549"/>
        </w:trPr>
        <w:tc>
          <w:tcPr>
            <w:tcW w:w="1558" w:type="dxa"/>
          </w:tcPr>
          <w:p w14:paraId="1F7C5F77" w14:textId="77777777" w:rsidR="00E33DF5" w:rsidRDefault="00000000">
            <w:pPr>
              <w:pStyle w:val="TableParagraph"/>
              <w:spacing w:line="268" w:lineRule="exact"/>
              <w:rPr>
                <w:b/>
              </w:rPr>
            </w:pPr>
            <w:r>
              <w:rPr>
                <w:b/>
                <w:spacing w:val="-2"/>
              </w:rPr>
              <w:t>embers</w:t>
            </w:r>
          </w:p>
        </w:tc>
        <w:tc>
          <w:tcPr>
            <w:tcW w:w="3114" w:type="dxa"/>
            <w:gridSpan w:val="2"/>
          </w:tcPr>
          <w:p w14:paraId="01671E98" w14:textId="77777777" w:rsidR="00E33DF5" w:rsidRDefault="00000000">
            <w:pPr>
              <w:pStyle w:val="TableParagraph"/>
              <w:spacing w:line="268" w:lineRule="exact"/>
              <w:ind w:left="110"/>
            </w:pPr>
            <w:r>
              <w:t>Burning</w:t>
            </w:r>
            <w:r>
              <w:rPr>
                <w:spacing w:val="-4"/>
              </w:rPr>
              <w:t xml:space="preserve"> </w:t>
            </w:r>
            <w:r>
              <w:t>remains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fire.</w:t>
            </w:r>
          </w:p>
        </w:tc>
        <w:tc>
          <w:tcPr>
            <w:tcW w:w="6775" w:type="dxa"/>
            <w:gridSpan w:val="3"/>
            <w:vMerge/>
            <w:tcBorders>
              <w:top w:val="nil"/>
            </w:tcBorders>
          </w:tcPr>
          <w:p w14:paraId="6C0D4FD5" w14:textId="77777777" w:rsidR="00E33DF5" w:rsidRDefault="00E33DF5">
            <w:pPr>
              <w:rPr>
                <w:sz w:val="2"/>
                <w:szCs w:val="2"/>
              </w:rPr>
            </w:pPr>
          </w:p>
        </w:tc>
        <w:tc>
          <w:tcPr>
            <w:tcW w:w="4813" w:type="dxa"/>
            <w:gridSpan w:val="2"/>
          </w:tcPr>
          <w:p w14:paraId="55BC9B6F" w14:textId="77777777" w:rsidR="00E33DF5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830"/>
              </w:tabs>
              <w:spacing w:line="270" w:lineRule="exact"/>
              <w:ind w:right="200"/>
            </w:pPr>
            <w:r>
              <w:t>Use</w:t>
            </w:r>
            <w:r>
              <w:rPr>
                <w:spacing w:val="-5"/>
              </w:rPr>
              <w:t xml:space="preserve"> </w:t>
            </w:r>
            <w:r>
              <w:t>sources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stories</w:t>
            </w:r>
            <w:r>
              <w:rPr>
                <w:spacing w:val="-8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understand</w:t>
            </w:r>
            <w:r>
              <w:rPr>
                <w:spacing w:val="-6"/>
              </w:rPr>
              <w:t xml:space="preserve"> </w:t>
            </w:r>
            <w:r>
              <w:t xml:space="preserve">the </w:t>
            </w:r>
            <w:r>
              <w:rPr>
                <w:spacing w:val="-2"/>
              </w:rPr>
              <w:t>events.</w:t>
            </w:r>
          </w:p>
        </w:tc>
      </w:tr>
      <w:tr w:rsidR="00E33DF5" w14:paraId="225A1977" w14:textId="77777777">
        <w:trPr>
          <w:trHeight w:val="4593"/>
        </w:trPr>
        <w:tc>
          <w:tcPr>
            <w:tcW w:w="4672" w:type="dxa"/>
            <w:gridSpan w:val="3"/>
          </w:tcPr>
          <w:p w14:paraId="0C567DAC" w14:textId="77777777" w:rsidR="00E33DF5" w:rsidRDefault="00000000">
            <w:pPr>
              <w:pStyle w:val="TableParagraph"/>
              <w:spacing w:line="268" w:lineRule="exact"/>
              <w:ind w:left="1785"/>
            </w:pPr>
            <w:r>
              <w:rPr>
                <w:u w:val="single"/>
              </w:rPr>
              <w:lastRenderedPageBreak/>
              <w:t>Main</w:t>
            </w:r>
            <w:r>
              <w:rPr>
                <w:spacing w:val="-6"/>
                <w:u w:val="single"/>
              </w:rPr>
              <w:t xml:space="preserve"> </w:t>
            </w:r>
            <w:r>
              <w:rPr>
                <w:spacing w:val="-2"/>
                <w:u w:val="single"/>
              </w:rPr>
              <w:t>Events</w:t>
            </w:r>
          </w:p>
          <w:p w14:paraId="6D1FDD43" w14:textId="77777777" w:rsidR="00E33DF5" w:rsidRDefault="00000000">
            <w:pPr>
              <w:pStyle w:val="TableParagraph"/>
            </w:pPr>
            <w:r>
              <w:rPr>
                <w:b/>
              </w:rPr>
              <w:t>2nd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September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1666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1:30am:</w:t>
            </w:r>
            <w:r>
              <w:rPr>
                <w:b/>
                <w:spacing w:val="-2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fire</w:t>
            </w:r>
            <w:r>
              <w:rPr>
                <w:spacing w:val="-5"/>
              </w:rPr>
              <w:t xml:space="preserve"> </w:t>
            </w:r>
            <w:r>
              <w:t>starts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in</w:t>
            </w:r>
          </w:p>
          <w:p w14:paraId="7A7852DD" w14:textId="77777777" w:rsidR="00E33DF5" w:rsidRDefault="00000000">
            <w:pPr>
              <w:pStyle w:val="TableParagraph"/>
            </w:pPr>
            <w:r>
              <w:t>Thomas</w:t>
            </w:r>
            <w:r>
              <w:rPr>
                <w:spacing w:val="-5"/>
              </w:rPr>
              <w:t xml:space="preserve"> </w:t>
            </w:r>
            <w:r>
              <w:t>Farriner’s</w:t>
            </w:r>
            <w:r>
              <w:rPr>
                <w:spacing w:val="-4"/>
              </w:rPr>
              <w:t xml:space="preserve"> </w:t>
            </w:r>
            <w:r>
              <w:t>bakery</w:t>
            </w:r>
            <w:r>
              <w:rPr>
                <w:spacing w:val="-7"/>
              </w:rPr>
              <w:t xml:space="preserve"> </w:t>
            </w:r>
            <w:r>
              <w:t>on</w:t>
            </w:r>
            <w:r>
              <w:rPr>
                <w:spacing w:val="-5"/>
              </w:rPr>
              <w:t xml:space="preserve"> </w:t>
            </w:r>
            <w:r>
              <w:t>Pudding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Lane.</w:t>
            </w:r>
          </w:p>
          <w:p w14:paraId="750FEE54" w14:textId="77777777" w:rsidR="00E33DF5" w:rsidRDefault="00E33DF5">
            <w:pPr>
              <w:pStyle w:val="TableParagraph"/>
              <w:spacing w:before="16"/>
              <w:ind w:left="0"/>
              <w:rPr>
                <w:rFonts w:ascii="Times New Roman"/>
              </w:rPr>
            </w:pPr>
          </w:p>
          <w:p w14:paraId="7F370B11" w14:textId="77777777" w:rsidR="00E33DF5" w:rsidRDefault="00000000">
            <w:pPr>
              <w:pStyle w:val="TableParagraph"/>
              <w:ind w:right="82"/>
            </w:pPr>
            <w:r>
              <w:rPr>
                <w:b/>
              </w:rPr>
              <w:t>2nd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September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1666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7am:</w:t>
            </w:r>
            <w:r>
              <w:rPr>
                <w:b/>
                <w:spacing w:val="-5"/>
              </w:rPr>
              <w:t xml:space="preserve"> </w:t>
            </w:r>
            <w:r>
              <w:t>Samuel</w:t>
            </w:r>
            <w:r>
              <w:rPr>
                <w:spacing w:val="-7"/>
              </w:rPr>
              <w:t xml:space="preserve"> </w:t>
            </w:r>
            <w:r>
              <w:t>Pepys</w:t>
            </w:r>
            <w:r>
              <w:rPr>
                <w:spacing w:val="-7"/>
              </w:rPr>
              <w:t xml:space="preserve"> </w:t>
            </w:r>
            <w:r>
              <w:t>wakes up and finds out that the fire had already burnt down 300 houses!</w:t>
            </w:r>
          </w:p>
          <w:p w14:paraId="7DB0836F" w14:textId="77777777" w:rsidR="00E33DF5" w:rsidRDefault="00E33DF5">
            <w:pPr>
              <w:pStyle w:val="TableParagraph"/>
              <w:spacing w:before="14"/>
              <w:ind w:left="0"/>
              <w:rPr>
                <w:rFonts w:ascii="Times New Roman"/>
              </w:rPr>
            </w:pPr>
          </w:p>
          <w:p w14:paraId="77AF27B1" w14:textId="77777777" w:rsidR="00E33DF5" w:rsidRDefault="00000000">
            <w:pPr>
              <w:pStyle w:val="TableParagraph"/>
              <w:ind w:right="284"/>
              <w:jc w:val="both"/>
            </w:pPr>
            <w:r>
              <w:rPr>
                <w:b/>
              </w:rPr>
              <w:t>3rd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September1666:</w:t>
            </w:r>
            <w:r>
              <w:rPr>
                <w:b/>
                <w:spacing w:val="-4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firemen</w:t>
            </w:r>
            <w:r>
              <w:rPr>
                <w:spacing w:val="-3"/>
              </w:rPr>
              <w:t xml:space="preserve"> </w:t>
            </w:r>
            <w:r>
              <w:t>try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put</w:t>
            </w:r>
            <w:r>
              <w:rPr>
                <w:spacing w:val="-5"/>
              </w:rPr>
              <w:t xml:space="preserve"> </w:t>
            </w:r>
            <w:r>
              <w:t>the fire</w:t>
            </w:r>
            <w:r>
              <w:rPr>
                <w:spacing w:val="-4"/>
              </w:rPr>
              <w:t xml:space="preserve"> </w:t>
            </w:r>
            <w:r>
              <w:t>out</w:t>
            </w:r>
            <w:r>
              <w:rPr>
                <w:spacing w:val="-6"/>
              </w:rPr>
              <w:t xml:space="preserve"> </w:t>
            </w:r>
            <w:r>
              <w:t>using</w:t>
            </w:r>
            <w:r>
              <w:rPr>
                <w:spacing w:val="-5"/>
              </w:rPr>
              <w:t xml:space="preserve"> </w:t>
            </w:r>
            <w:r>
              <w:t>leather</w:t>
            </w:r>
            <w:r>
              <w:rPr>
                <w:spacing w:val="-4"/>
              </w:rPr>
              <w:t xml:space="preserve"> </w:t>
            </w:r>
            <w:r>
              <w:t>buckets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7"/>
              </w:rPr>
              <w:t xml:space="preserve"> </w:t>
            </w:r>
            <w:r>
              <w:t>water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8"/>
              </w:rPr>
              <w:t xml:space="preserve"> </w:t>
            </w:r>
            <w:r>
              <w:t>then pulling down houses with fire hooks.</w:t>
            </w:r>
          </w:p>
          <w:p w14:paraId="1592A092" w14:textId="77777777" w:rsidR="00E33DF5" w:rsidRDefault="00E33DF5">
            <w:pPr>
              <w:pStyle w:val="TableParagraph"/>
              <w:spacing w:before="17"/>
              <w:ind w:left="0"/>
              <w:rPr>
                <w:rFonts w:ascii="Times New Roman"/>
              </w:rPr>
            </w:pPr>
          </w:p>
          <w:p w14:paraId="3526D0D7" w14:textId="77777777" w:rsidR="00E33DF5" w:rsidRDefault="00000000">
            <w:pPr>
              <w:pStyle w:val="TableParagraph"/>
            </w:pPr>
            <w:r>
              <w:rPr>
                <w:b/>
              </w:rPr>
              <w:t>4th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September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1666:</w:t>
            </w:r>
            <w:r>
              <w:rPr>
                <w:b/>
                <w:spacing w:val="-4"/>
              </w:rPr>
              <w:t xml:space="preserve"> </w:t>
            </w:r>
            <w:r>
              <w:t>St.</w:t>
            </w:r>
            <w:r>
              <w:rPr>
                <w:spacing w:val="-5"/>
              </w:rPr>
              <w:t xml:space="preserve"> </w:t>
            </w:r>
            <w:r>
              <w:t>Paul’s</w:t>
            </w:r>
            <w:r>
              <w:rPr>
                <w:spacing w:val="-3"/>
              </w:rPr>
              <w:t xml:space="preserve"> </w:t>
            </w:r>
            <w:r>
              <w:t>Cathedral</w:t>
            </w:r>
            <w:r>
              <w:rPr>
                <w:spacing w:val="-2"/>
              </w:rPr>
              <w:t xml:space="preserve"> burns</w:t>
            </w:r>
          </w:p>
          <w:p w14:paraId="2D268CBE" w14:textId="77777777" w:rsidR="00E33DF5" w:rsidRDefault="00000000">
            <w:pPr>
              <w:pStyle w:val="TableParagraph"/>
              <w:spacing w:before="1"/>
            </w:pPr>
            <w:r>
              <w:rPr>
                <w:spacing w:val="-2"/>
              </w:rPr>
              <w:t>down.</w:t>
            </w:r>
          </w:p>
          <w:p w14:paraId="3AF21730" w14:textId="77777777" w:rsidR="00E33DF5" w:rsidRDefault="00E33DF5">
            <w:pPr>
              <w:pStyle w:val="TableParagraph"/>
              <w:spacing w:before="16"/>
              <w:ind w:left="0"/>
              <w:rPr>
                <w:rFonts w:ascii="Times New Roman"/>
              </w:rPr>
            </w:pPr>
          </w:p>
          <w:p w14:paraId="74704ED2" w14:textId="77777777" w:rsidR="00E33DF5" w:rsidRDefault="00000000">
            <w:pPr>
              <w:pStyle w:val="TableParagraph"/>
              <w:ind w:right="322"/>
              <w:jc w:val="both"/>
            </w:pPr>
            <w:r>
              <w:rPr>
                <w:b/>
              </w:rPr>
              <w:t>6th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September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1666:</w:t>
            </w:r>
            <w:r>
              <w:rPr>
                <w:b/>
                <w:spacing w:val="-5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Fire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8"/>
              </w:rPr>
              <w:t xml:space="preserve"> </w:t>
            </w:r>
            <w:r>
              <w:t>London</w:t>
            </w:r>
            <w:r>
              <w:rPr>
                <w:spacing w:val="-6"/>
              </w:rPr>
              <w:t xml:space="preserve"> </w:t>
            </w:r>
            <w:r>
              <w:t>finally stops but many people are left homeless.</w:t>
            </w:r>
          </w:p>
        </w:tc>
        <w:tc>
          <w:tcPr>
            <w:tcW w:w="6775" w:type="dxa"/>
            <w:gridSpan w:val="3"/>
            <w:vMerge/>
            <w:tcBorders>
              <w:top w:val="nil"/>
            </w:tcBorders>
          </w:tcPr>
          <w:p w14:paraId="138CCBF2" w14:textId="77777777" w:rsidR="00E33DF5" w:rsidRDefault="00E33DF5">
            <w:pPr>
              <w:rPr>
                <w:sz w:val="2"/>
                <w:szCs w:val="2"/>
              </w:rPr>
            </w:pPr>
          </w:p>
        </w:tc>
        <w:tc>
          <w:tcPr>
            <w:tcW w:w="4813" w:type="dxa"/>
            <w:gridSpan w:val="2"/>
          </w:tcPr>
          <w:p w14:paraId="1B78CDEB" w14:textId="77777777" w:rsidR="00E33DF5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830"/>
              </w:tabs>
              <w:spacing w:line="280" w:lineRule="exact"/>
            </w:pPr>
            <w:r>
              <w:t>Sequence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events.</w:t>
            </w:r>
          </w:p>
          <w:p w14:paraId="04808365" w14:textId="77777777" w:rsidR="00E33DF5" w:rsidRDefault="00E33DF5">
            <w:pPr>
              <w:pStyle w:val="TableParagraph"/>
              <w:spacing w:before="16"/>
              <w:ind w:left="0"/>
              <w:rPr>
                <w:rFonts w:ascii="Times New Roman"/>
              </w:rPr>
            </w:pPr>
          </w:p>
          <w:p w14:paraId="513D770F" w14:textId="77777777" w:rsidR="00E33DF5" w:rsidRDefault="00000000">
            <w:pPr>
              <w:pStyle w:val="TableParagraph"/>
              <w:ind w:left="110"/>
            </w:pPr>
            <w:r>
              <w:rPr>
                <w:b/>
              </w:rPr>
              <w:t>Pudding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Lane</w:t>
            </w:r>
            <w:r>
              <w:rPr>
                <w:b/>
                <w:spacing w:val="-2"/>
              </w:rPr>
              <w:t xml:space="preserve"> </w:t>
            </w:r>
            <w:r>
              <w:t>-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street</w:t>
            </w:r>
            <w:r>
              <w:rPr>
                <w:spacing w:val="-4"/>
              </w:rPr>
              <w:t xml:space="preserve"> </w:t>
            </w:r>
            <w:r>
              <w:t>where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fire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started</w:t>
            </w:r>
          </w:p>
          <w:p w14:paraId="3E0D4B39" w14:textId="77777777" w:rsidR="00E33DF5" w:rsidRDefault="00E33DF5">
            <w:pPr>
              <w:pStyle w:val="TableParagraph"/>
              <w:spacing w:before="38"/>
              <w:ind w:left="0"/>
              <w:rPr>
                <w:rFonts w:ascii="Times New Roman"/>
                <w:sz w:val="20"/>
              </w:rPr>
            </w:pPr>
          </w:p>
          <w:p w14:paraId="1F0B9C35" w14:textId="77777777" w:rsidR="00E33DF5" w:rsidRDefault="00000000">
            <w:pPr>
              <w:pStyle w:val="TableParagraph"/>
              <w:ind w:left="1267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0A6C06DB" wp14:editId="6D4FB581">
                  <wp:extent cx="1450362" cy="915543"/>
                  <wp:effectExtent l="0" t="0" r="0" b="0"/>
                  <wp:docPr id="8" name="Image 8" descr="Useful Resources • Great Fire Of Londo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 8" descr="Useful Resources • Great Fire Of London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0362" cy="9155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B745035" w14:textId="77777777" w:rsidR="00E33DF5" w:rsidRDefault="00000000">
            <w:pPr>
              <w:pStyle w:val="TableParagraph"/>
              <w:ind w:left="314" w:hanging="190"/>
            </w:pPr>
            <w:r>
              <w:rPr>
                <w:u w:val="single"/>
              </w:rPr>
              <w:t>River</w:t>
            </w:r>
            <w:r>
              <w:rPr>
                <w:spacing w:val="-6"/>
                <w:u w:val="single"/>
              </w:rPr>
              <w:t xml:space="preserve"> </w:t>
            </w:r>
            <w:r>
              <w:rPr>
                <w:u w:val="single"/>
              </w:rPr>
              <w:t>Thames</w:t>
            </w:r>
            <w:r>
              <w:rPr>
                <w:spacing w:val="40"/>
                <w:u w:val="single"/>
              </w:rPr>
              <w:t xml:space="preserve"> </w:t>
            </w:r>
            <w:r>
              <w:t>-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river</w:t>
            </w:r>
            <w:r>
              <w:rPr>
                <w:spacing w:val="-4"/>
              </w:rPr>
              <w:t xml:space="preserve"> </w:t>
            </w:r>
            <w:r>
              <w:t>that</w:t>
            </w:r>
            <w:r>
              <w:rPr>
                <w:spacing w:val="-4"/>
              </w:rPr>
              <w:t xml:space="preserve"> </w:t>
            </w:r>
            <w:r>
              <w:t>runs</w:t>
            </w:r>
            <w:r>
              <w:rPr>
                <w:spacing w:val="-4"/>
              </w:rPr>
              <w:t xml:space="preserve"> </w:t>
            </w:r>
            <w:r>
              <w:t>through</w:t>
            </w:r>
            <w:r>
              <w:rPr>
                <w:spacing w:val="-5"/>
              </w:rPr>
              <w:t xml:space="preserve"> </w:t>
            </w:r>
            <w:r>
              <w:t>London where many people escaped to avoid the fires.</w:t>
            </w:r>
          </w:p>
          <w:p w14:paraId="5835C882" w14:textId="77777777" w:rsidR="00E33DF5" w:rsidRDefault="00000000">
            <w:pPr>
              <w:pStyle w:val="TableParagraph"/>
              <w:ind w:left="1162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25F30DAD" wp14:editId="78606A67">
                  <wp:extent cx="1560088" cy="955547"/>
                  <wp:effectExtent l="0" t="0" r="0" b="0"/>
                  <wp:docPr id="9" name="Image 9" descr="C:\Users\MFarrar\AppData\Local\Microsoft\Windows\INetCache\Content.MSO\C30F6CDA.tmp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 9" descr="C:\Users\MFarrar\AppData\Local\Microsoft\Windows\INetCache\Content.MSO\C30F6CDA.tmp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0088" cy="9555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58FB5D5" w14:textId="77777777" w:rsidR="00E33DF5" w:rsidRDefault="00E33DF5">
      <w:pPr>
        <w:pStyle w:val="TableParagraph"/>
        <w:rPr>
          <w:rFonts w:ascii="Times New Roman"/>
          <w:sz w:val="20"/>
        </w:rPr>
        <w:sectPr w:rsidR="00E33DF5">
          <w:type w:val="continuous"/>
          <w:pgSz w:w="16840" w:h="11910" w:orient="landscape"/>
          <w:pgMar w:top="260" w:right="283" w:bottom="280" w:left="141" w:header="720" w:footer="720" w:gutter="0"/>
          <w:cols w:space="720"/>
        </w:sectPr>
      </w:pPr>
    </w:p>
    <w:p w14:paraId="253F90C9" w14:textId="77777777" w:rsidR="00E33DF5" w:rsidRDefault="00E33DF5">
      <w:pPr>
        <w:spacing w:before="4"/>
        <w:rPr>
          <w:rFonts w:ascii="Times New Roman"/>
          <w:sz w:val="17"/>
        </w:rPr>
      </w:pPr>
    </w:p>
    <w:sectPr w:rsidR="00E33DF5">
      <w:pgSz w:w="16840" w:h="11910" w:orient="landscape"/>
      <w:pgMar w:top="1340" w:right="283" w:bottom="280" w:left="14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</w:font>
  <w:font w:name="Times New Roman">
    <w:panose1 w:val="02020603050405020304"/>
    <w:charset w:val="0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641695"/>
    <w:multiLevelType w:val="hybridMultilevel"/>
    <w:tmpl w:val="1F869A6E"/>
    <w:lvl w:ilvl="0" w:tplc="1E2CE274">
      <w:numFmt w:val="bullet"/>
      <w:lvlText w:val=""/>
      <w:lvlJc w:val="left"/>
      <w:pPr>
        <w:ind w:left="83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264E086C">
      <w:numFmt w:val="bullet"/>
      <w:lvlText w:val="•"/>
      <w:lvlJc w:val="left"/>
      <w:pPr>
        <w:ind w:left="1236" w:hanging="360"/>
      </w:pPr>
      <w:rPr>
        <w:rFonts w:hint="default"/>
        <w:lang w:val="en-US" w:eastAsia="en-US" w:bidi="ar-SA"/>
      </w:rPr>
    </w:lvl>
    <w:lvl w:ilvl="2" w:tplc="6738585E">
      <w:numFmt w:val="bullet"/>
      <w:lvlText w:val="•"/>
      <w:lvlJc w:val="left"/>
      <w:pPr>
        <w:ind w:left="1632" w:hanging="360"/>
      </w:pPr>
      <w:rPr>
        <w:rFonts w:hint="default"/>
        <w:lang w:val="en-US" w:eastAsia="en-US" w:bidi="ar-SA"/>
      </w:rPr>
    </w:lvl>
    <w:lvl w:ilvl="3" w:tplc="761C950C">
      <w:numFmt w:val="bullet"/>
      <w:lvlText w:val="•"/>
      <w:lvlJc w:val="left"/>
      <w:pPr>
        <w:ind w:left="2028" w:hanging="360"/>
      </w:pPr>
      <w:rPr>
        <w:rFonts w:hint="default"/>
        <w:lang w:val="en-US" w:eastAsia="en-US" w:bidi="ar-SA"/>
      </w:rPr>
    </w:lvl>
    <w:lvl w:ilvl="4" w:tplc="8FE83738">
      <w:numFmt w:val="bullet"/>
      <w:lvlText w:val="•"/>
      <w:lvlJc w:val="left"/>
      <w:pPr>
        <w:ind w:left="2425" w:hanging="360"/>
      </w:pPr>
      <w:rPr>
        <w:rFonts w:hint="default"/>
        <w:lang w:val="en-US" w:eastAsia="en-US" w:bidi="ar-SA"/>
      </w:rPr>
    </w:lvl>
    <w:lvl w:ilvl="5" w:tplc="E4E829F2">
      <w:numFmt w:val="bullet"/>
      <w:lvlText w:val="•"/>
      <w:lvlJc w:val="left"/>
      <w:pPr>
        <w:ind w:left="2821" w:hanging="360"/>
      </w:pPr>
      <w:rPr>
        <w:rFonts w:hint="default"/>
        <w:lang w:val="en-US" w:eastAsia="en-US" w:bidi="ar-SA"/>
      </w:rPr>
    </w:lvl>
    <w:lvl w:ilvl="6" w:tplc="9EAA63D0">
      <w:numFmt w:val="bullet"/>
      <w:lvlText w:val="•"/>
      <w:lvlJc w:val="left"/>
      <w:pPr>
        <w:ind w:left="3217" w:hanging="360"/>
      </w:pPr>
      <w:rPr>
        <w:rFonts w:hint="default"/>
        <w:lang w:val="en-US" w:eastAsia="en-US" w:bidi="ar-SA"/>
      </w:rPr>
    </w:lvl>
    <w:lvl w:ilvl="7" w:tplc="B2D40358">
      <w:numFmt w:val="bullet"/>
      <w:lvlText w:val="•"/>
      <w:lvlJc w:val="left"/>
      <w:pPr>
        <w:ind w:left="3614" w:hanging="360"/>
      </w:pPr>
      <w:rPr>
        <w:rFonts w:hint="default"/>
        <w:lang w:val="en-US" w:eastAsia="en-US" w:bidi="ar-SA"/>
      </w:rPr>
    </w:lvl>
    <w:lvl w:ilvl="8" w:tplc="A5D2DFF2">
      <w:numFmt w:val="bullet"/>
      <w:lvlText w:val="•"/>
      <w:lvlJc w:val="left"/>
      <w:pPr>
        <w:ind w:left="4010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146F26A5"/>
    <w:multiLevelType w:val="hybridMultilevel"/>
    <w:tmpl w:val="A55E933A"/>
    <w:lvl w:ilvl="0" w:tplc="C1627AF6">
      <w:numFmt w:val="bullet"/>
      <w:lvlText w:val=""/>
      <w:lvlJc w:val="left"/>
      <w:pPr>
        <w:ind w:left="83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AADE70F8">
      <w:numFmt w:val="bullet"/>
      <w:lvlText w:val="•"/>
      <w:lvlJc w:val="left"/>
      <w:pPr>
        <w:ind w:left="1236" w:hanging="360"/>
      </w:pPr>
      <w:rPr>
        <w:rFonts w:hint="default"/>
        <w:lang w:val="en-US" w:eastAsia="en-US" w:bidi="ar-SA"/>
      </w:rPr>
    </w:lvl>
    <w:lvl w:ilvl="2" w:tplc="7D42E190">
      <w:numFmt w:val="bullet"/>
      <w:lvlText w:val="•"/>
      <w:lvlJc w:val="left"/>
      <w:pPr>
        <w:ind w:left="1632" w:hanging="360"/>
      </w:pPr>
      <w:rPr>
        <w:rFonts w:hint="default"/>
        <w:lang w:val="en-US" w:eastAsia="en-US" w:bidi="ar-SA"/>
      </w:rPr>
    </w:lvl>
    <w:lvl w:ilvl="3" w:tplc="EE6A006A">
      <w:numFmt w:val="bullet"/>
      <w:lvlText w:val="•"/>
      <w:lvlJc w:val="left"/>
      <w:pPr>
        <w:ind w:left="2028" w:hanging="360"/>
      </w:pPr>
      <w:rPr>
        <w:rFonts w:hint="default"/>
        <w:lang w:val="en-US" w:eastAsia="en-US" w:bidi="ar-SA"/>
      </w:rPr>
    </w:lvl>
    <w:lvl w:ilvl="4" w:tplc="1AF81DDC">
      <w:numFmt w:val="bullet"/>
      <w:lvlText w:val="•"/>
      <w:lvlJc w:val="left"/>
      <w:pPr>
        <w:ind w:left="2425" w:hanging="360"/>
      </w:pPr>
      <w:rPr>
        <w:rFonts w:hint="default"/>
        <w:lang w:val="en-US" w:eastAsia="en-US" w:bidi="ar-SA"/>
      </w:rPr>
    </w:lvl>
    <w:lvl w:ilvl="5" w:tplc="C34E1D90">
      <w:numFmt w:val="bullet"/>
      <w:lvlText w:val="•"/>
      <w:lvlJc w:val="left"/>
      <w:pPr>
        <w:ind w:left="2821" w:hanging="360"/>
      </w:pPr>
      <w:rPr>
        <w:rFonts w:hint="default"/>
        <w:lang w:val="en-US" w:eastAsia="en-US" w:bidi="ar-SA"/>
      </w:rPr>
    </w:lvl>
    <w:lvl w:ilvl="6" w:tplc="8A6CC1AA">
      <w:numFmt w:val="bullet"/>
      <w:lvlText w:val="•"/>
      <w:lvlJc w:val="left"/>
      <w:pPr>
        <w:ind w:left="3217" w:hanging="360"/>
      </w:pPr>
      <w:rPr>
        <w:rFonts w:hint="default"/>
        <w:lang w:val="en-US" w:eastAsia="en-US" w:bidi="ar-SA"/>
      </w:rPr>
    </w:lvl>
    <w:lvl w:ilvl="7" w:tplc="0B96ECA2">
      <w:numFmt w:val="bullet"/>
      <w:lvlText w:val="•"/>
      <w:lvlJc w:val="left"/>
      <w:pPr>
        <w:ind w:left="3614" w:hanging="360"/>
      </w:pPr>
      <w:rPr>
        <w:rFonts w:hint="default"/>
        <w:lang w:val="en-US" w:eastAsia="en-US" w:bidi="ar-SA"/>
      </w:rPr>
    </w:lvl>
    <w:lvl w:ilvl="8" w:tplc="96CC8D32">
      <w:numFmt w:val="bullet"/>
      <w:lvlText w:val="•"/>
      <w:lvlJc w:val="left"/>
      <w:pPr>
        <w:ind w:left="4010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1A141AD2"/>
    <w:multiLevelType w:val="hybridMultilevel"/>
    <w:tmpl w:val="6672971C"/>
    <w:lvl w:ilvl="0" w:tplc="77EAE656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0F0A6ACE">
      <w:numFmt w:val="bullet"/>
      <w:lvlText w:val="•"/>
      <w:lvlJc w:val="left"/>
      <w:pPr>
        <w:ind w:left="2037" w:hanging="360"/>
      </w:pPr>
      <w:rPr>
        <w:rFonts w:hint="default"/>
        <w:lang w:val="en-US" w:eastAsia="en-US" w:bidi="ar-SA"/>
      </w:rPr>
    </w:lvl>
    <w:lvl w:ilvl="2" w:tplc="BC9AE488">
      <w:numFmt w:val="bullet"/>
      <w:lvlText w:val="•"/>
      <w:lvlJc w:val="left"/>
      <w:pPr>
        <w:ind w:left="3255" w:hanging="360"/>
      </w:pPr>
      <w:rPr>
        <w:rFonts w:hint="default"/>
        <w:lang w:val="en-US" w:eastAsia="en-US" w:bidi="ar-SA"/>
      </w:rPr>
    </w:lvl>
    <w:lvl w:ilvl="3" w:tplc="DAA6BC86">
      <w:numFmt w:val="bullet"/>
      <w:lvlText w:val="•"/>
      <w:lvlJc w:val="left"/>
      <w:pPr>
        <w:ind w:left="4473" w:hanging="360"/>
      </w:pPr>
      <w:rPr>
        <w:rFonts w:hint="default"/>
        <w:lang w:val="en-US" w:eastAsia="en-US" w:bidi="ar-SA"/>
      </w:rPr>
    </w:lvl>
    <w:lvl w:ilvl="4" w:tplc="FF98030C">
      <w:numFmt w:val="bullet"/>
      <w:lvlText w:val="•"/>
      <w:lvlJc w:val="left"/>
      <w:pPr>
        <w:ind w:left="5691" w:hanging="360"/>
      </w:pPr>
      <w:rPr>
        <w:rFonts w:hint="default"/>
        <w:lang w:val="en-US" w:eastAsia="en-US" w:bidi="ar-SA"/>
      </w:rPr>
    </w:lvl>
    <w:lvl w:ilvl="5" w:tplc="3B1E76B0">
      <w:numFmt w:val="bullet"/>
      <w:lvlText w:val="•"/>
      <w:lvlJc w:val="left"/>
      <w:pPr>
        <w:ind w:left="6909" w:hanging="360"/>
      </w:pPr>
      <w:rPr>
        <w:rFonts w:hint="default"/>
        <w:lang w:val="en-US" w:eastAsia="en-US" w:bidi="ar-SA"/>
      </w:rPr>
    </w:lvl>
    <w:lvl w:ilvl="6" w:tplc="BA38A104">
      <w:numFmt w:val="bullet"/>
      <w:lvlText w:val="•"/>
      <w:lvlJc w:val="left"/>
      <w:pPr>
        <w:ind w:left="8126" w:hanging="360"/>
      </w:pPr>
      <w:rPr>
        <w:rFonts w:hint="default"/>
        <w:lang w:val="en-US" w:eastAsia="en-US" w:bidi="ar-SA"/>
      </w:rPr>
    </w:lvl>
    <w:lvl w:ilvl="7" w:tplc="A7A056F8">
      <w:numFmt w:val="bullet"/>
      <w:lvlText w:val="•"/>
      <w:lvlJc w:val="left"/>
      <w:pPr>
        <w:ind w:left="9344" w:hanging="360"/>
      </w:pPr>
      <w:rPr>
        <w:rFonts w:hint="default"/>
        <w:lang w:val="en-US" w:eastAsia="en-US" w:bidi="ar-SA"/>
      </w:rPr>
    </w:lvl>
    <w:lvl w:ilvl="8" w:tplc="D032836A">
      <w:numFmt w:val="bullet"/>
      <w:lvlText w:val="•"/>
      <w:lvlJc w:val="left"/>
      <w:pPr>
        <w:ind w:left="10562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2AA12C9A"/>
    <w:multiLevelType w:val="hybridMultilevel"/>
    <w:tmpl w:val="85DAA4F4"/>
    <w:lvl w:ilvl="0" w:tplc="A47C986E">
      <w:numFmt w:val="bullet"/>
      <w:lvlText w:val=""/>
      <w:lvlJc w:val="left"/>
      <w:pPr>
        <w:ind w:left="83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25DCC6EA">
      <w:numFmt w:val="bullet"/>
      <w:lvlText w:val="•"/>
      <w:lvlJc w:val="left"/>
      <w:pPr>
        <w:ind w:left="1236" w:hanging="360"/>
      </w:pPr>
      <w:rPr>
        <w:rFonts w:hint="default"/>
        <w:lang w:val="en-US" w:eastAsia="en-US" w:bidi="ar-SA"/>
      </w:rPr>
    </w:lvl>
    <w:lvl w:ilvl="2" w:tplc="7430EC54">
      <w:numFmt w:val="bullet"/>
      <w:lvlText w:val="•"/>
      <w:lvlJc w:val="left"/>
      <w:pPr>
        <w:ind w:left="1632" w:hanging="360"/>
      </w:pPr>
      <w:rPr>
        <w:rFonts w:hint="default"/>
        <w:lang w:val="en-US" w:eastAsia="en-US" w:bidi="ar-SA"/>
      </w:rPr>
    </w:lvl>
    <w:lvl w:ilvl="3" w:tplc="F20A1D30">
      <w:numFmt w:val="bullet"/>
      <w:lvlText w:val="•"/>
      <w:lvlJc w:val="left"/>
      <w:pPr>
        <w:ind w:left="2028" w:hanging="360"/>
      </w:pPr>
      <w:rPr>
        <w:rFonts w:hint="default"/>
        <w:lang w:val="en-US" w:eastAsia="en-US" w:bidi="ar-SA"/>
      </w:rPr>
    </w:lvl>
    <w:lvl w:ilvl="4" w:tplc="1D68A70A">
      <w:numFmt w:val="bullet"/>
      <w:lvlText w:val="•"/>
      <w:lvlJc w:val="left"/>
      <w:pPr>
        <w:ind w:left="2425" w:hanging="360"/>
      </w:pPr>
      <w:rPr>
        <w:rFonts w:hint="default"/>
        <w:lang w:val="en-US" w:eastAsia="en-US" w:bidi="ar-SA"/>
      </w:rPr>
    </w:lvl>
    <w:lvl w:ilvl="5" w:tplc="CA1AE154">
      <w:numFmt w:val="bullet"/>
      <w:lvlText w:val="•"/>
      <w:lvlJc w:val="left"/>
      <w:pPr>
        <w:ind w:left="2821" w:hanging="360"/>
      </w:pPr>
      <w:rPr>
        <w:rFonts w:hint="default"/>
        <w:lang w:val="en-US" w:eastAsia="en-US" w:bidi="ar-SA"/>
      </w:rPr>
    </w:lvl>
    <w:lvl w:ilvl="6" w:tplc="05D8A17E">
      <w:numFmt w:val="bullet"/>
      <w:lvlText w:val="•"/>
      <w:lvlJc w:val="left"/>
      <w:pPr>
        <w:ind w:left="3217" w:hanging="360"/>
      </w:pPr>
      <w:rPr>
        <w:rFonts w:hint="default"/>
        <w:lang w:val="en-US" w:eastAsia="en-US" w:bidi="ar-SA"/>
      </w:rPr>
    </w:lvl>
    <w:lvl w:ilvl="7" w:tplc="CB9EEF00">
      <w:numFmt w:val="bullet"/>
      <w:lvlText w:val="•"/>
      <w:lvlJc w:val="left"/>
      <w:pPr>
        <w:ind w:left="3614" w:hanging="360"/>
      </w:pPr>
      <w:rPr>
        <w:rFonts w:hint="default"/>
        <w:lang w:val="en-US" w:eastAsia="en-US" w:bidi="ar-SA"/>
      </w:rPr>
    </w:lvl>
    <w:lvl w:ilvl="8" w:tplc="80969872">
      <w:numFmt w:val="bullet"/>
      <w:lvlText w:val="•"/>
      <w:lvlJc w:val="left"/>
      <w:pPr>
        <w:ind w:left="4010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4C1A3470"/>
    <w:multiLevelType w:val="hybridMultilevel"/>
    <w:tmpl w:val="CE9E2822"/>
    <w:lvl w:ilvl="0" w:tplc="06C87626">
      <w:numFmt w:val="bullet"/>
      <w:lvlText w:val=""/>
      <w:lvlJc w:val="left"/>
      <w:pPr>
        <w:ind w:left="83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021AE0F8">
      <w:numFmt w:val="bullet"/>
      <w:lvlText w:val="•"/>
      <w:lvlJc w:val="left"/>
      <w:pPr>
        <w:ind w:left="1236" w:hanging="360"/>
      </w:pPr>
      <w:rPr>
        <w:rFonts w:hint="default"/>
        <w:lang w:val="en-US" w:eastAsia="en-US" w:bidi="ar-SA"/>
      </w:rPr>
    </w:lvl>
    <w:lvl w:ilvl="2" w:tplc="11AA0338">
      <w:numFmt w:val="bullet"/>
      <w:lvlText w:val="•"/>
      <w:lvlJc w:val="left"/>
      <w:pPr>
        <w:ind w:left="1632" w:hanging="360"/>
      </w:pPr>
      <w:rPr>
        <w:rFonts w:hint="default"/>
        <w:lang w:val="en-US" w:eastAsia="en-US" w:bidi="ar-SA"/>
      </w:rPr>
    </w:lvl>
    <w:lvl w:ilvl="3" w:tplc="CD7C9826">
      <w:numFmt w:val="bullet"/>
      <w:lvlText w:val="•"/>
      <w:lvlJc w:val="left"/>
      <w:pPr>
        <w:ind w:left="2028" w:hanging="360"/>
      </w:pPr>
      <w:rPr>
        <w:rFonts w:hint="default"/>
        <w:lang w:val="en-US" w:eastAsia="en-US" w:bidi="ar-SA"/>
      </w:rPr>
    </w:lvl>
    <w:lvl w:ilvl="4" w:tplc="930EE940">
      <w:numFmt w:val="bullet"/>
      <w:lvlText w:val="•"/>
      <w:lvlJc w:val="left"/>
      <w:pPr>
        <w:ind w:left="2425" w:hanging="360"/>
      </w:pPr>
      <w:rPr>
        <w:rFonts w:hint="default"/>
        <w:lang w:val="en-US" w:eastAsia="en-US" w:bidi="ar-SA"/>
      </w:rPr>
    </w:lvl>
    <w:lvl w:ilvl="5" w:tplc="C088C0E4">
      <w:numFmt w:val="bullet"/>
      <w:lvlText w:val="•"/>
      <w:lvlJc w:val="left"/>
      <w:pPr>
        <w:ind w:left="2821" w:hanging="360"/>
      </w:pPr>
      <w:rPr>
        <w:rFonts w:hint="default"/>
        <w:lang w:val="en-US" w:eastAsia="en-US" w:bidi="ar-SA"/>
      </w:rPr>
    </w:lvl>
    <w:lvl w:ilvl="6" w:tplc="6A5E2EE8">
      <w:numFmt w:val="bullet"/>
      <w:lvlText w:val="•"/>
      <w:lvlJc w:val="left"/>
      <w:pPr>
        <w:ind w:left="3217" w:hanging="360"/>
      </w:pPr>
      <w:rPr>
        <w:rFonts w:hint="default"/>
        <w:lang w:val="en-US" w:eastAsia="en-US" w:bidi="ar-SA"/>
      </w:rPr>
    </w:lvl>
    <w:lvl w:ilvl="7" w:tplc="F9D40572">
      <w:numFmt w:val="bullet"/>
      <w:lvlText w:val="•"/>
      <w:lvlJc w:val="left"/>
      <w:pPr>
        <w:ind w:left="3614" w:hanging="360"/>
      </w:pPr>
      <w:rPr>
        <w:rFonts w:hint="default"/>
        <w:lang w:val="en-US" w:eastAsia="en-US" w:bidi="ar-SA"/>
      </w:rPr>
    </w:lvl>
    <w:lvl w:ilvl="8" w:tplc="59A0EA04">
      <w:numFmt w:val="bullet"/>
      <w:lvlText w:val="•"/>
      <w:lvlJc w:val="left"/>
      <w:pPr>
        <w:ind w:left="4010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57F065F4"/>
    <w:multiLevelType w:val="hybridMultilevel"/>
    <w:tmpl w:val="2EDAED28"/>
    <w:lvl w:ilvl="0" w:tplc="C994EFF6">
      <w:numFmt w:val="bullet"/>
      <w:lvlText w:val=""/>
      <w:lvlJc w:val="left"/>
      <w:pPr>
        <w:ind w:left="83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5284F00A">
      <w:numFmt w:val="bullet"/>
      <w:lvlText w:val="•"/>
      <w:lvlJc w:val="left"/>
      <w:pPr>
        <w:ind w:left="1236" w:hanging="360"/>
      </w:pPr>
      <w:rPr>
        <w:rFonts w:hint="default"/>
        <w:lang w:val="en-US" w:eastAsia="en-US" w:bidi="ar-SA"/>
      </w:rPr>
    </w:lvl>
    <w:lvl w:ilvl="2" w:tplc="380EFCDE">
      <w:numFmt w:val="bullet"/>
      <w:lvlText w:val="•"/>
      <w:lvlJc w:val="left"/>
      <w:pPr>
        <w:ind w:left="1632" w:hanging="360"/>
      </w:pPr>
      <w:rPr>
        <w:rFonts w:hint="default"/>
        <w:lang w:val="en-US" w:eastAsia="en-US" w:bidi="ar-SA"/>
      </w:rPr>
    </w:lvl>
    <w:lvl w:ilvl="3" w:tplc="79A647D2">
      <w:numFmt w:val="bullet"/>
      <w:lvlText w:val="•"/>
      <w:lvlJc w:val="left"/>
      <w:pPr>
        <w:ind w:left="2028" w:hanging="360"/>
      </w:pPr>
      <w:rPr>
        <w:rFonts w:hint="default"/>
        <w:lang w:val="en-US" w:eastAsia="en-US" w:bidi="ar-SA"/>
      </w:rPr>
    </w:lvl>
    <w:lvl w:ilvl="4" w:tplc="9946AA40">
      <w:numFmt w:val="bullet"/>
      <w:lvlText w:val="•"/>
      <w:lvlJc w:val="left"/>
      <w:pPr>
        <w:ind w:left="2425" w:hanging="360"/>
      </w:pPr>
      <w:rPr>
        <w:rFonts w:hint="default"/>
        <w:lang w:val="en-US" w:eastAsia="en-US" w:bidi="ar-SA"/>
      </w:rPr>
    </w:lvl>
    <w:lvl w:ilvl="5" w:tplc="C918124E">
      <w:numFmt w:val="bullet"/>
      <w:lvlText w:val="•"/>
      <w:lvlJc w:val="left"/>
      <w:pPr>
        <w:ind w:left="2821" w:hanging="360"/>
      </w:pPr>
      <w:rPr>
        <w:rFonts w:hint="default"/>
        <w:lang w:val="en-US" w:eastAsia="en-US" w:bidi="ar-SA"/>
      </w:rPr>
    </w:lvl>
    <w:lvl w:ilvl="6" w:tplc="83AE13AA">
      <w:numFmt w:val="bullet"/>
      <w:lvlText w:val="•"/>
      <w:lvlJc w:val="left"/>
      <w:pPr>
        <w:ind w:left="3217" w:hanging="360"/>
      </w:pPr>
      <w:rPr>
        <w:rFonts w:hint="default"/>
        <w:lang w:val="en-US" w:eastAsia="en-US" w:bidi="ar-SA"/>
      </w:rPr>
    </w:lvl>
    <w:lvl w:ilvl="7" w:tplc="E034E6E8">
      <w:numFmt w:val="bullet"/>
      <w:lvlText w:val="•"/>
      <w:lvlJc w:val="left"/>
      <w:pPr>
        <w:ind w:left="3614" w:hanging="360"/>
      </w:pPr>
      <w:rPr>
        <w:rFonts w:hint="default"/>
        <w:lang w:val="en-US" w:eastAsia="en-US" w:bidi="ar-SA"/>
      </w:rPr>
    </w:lvl>
    <w:lvl w:ilvl="8" w:tplc="EE829CB4">
      <w:numFmt w:val="bullet"/>
      <w:lvlText w:val="•"/>
      <w:lvlJc w:val="left"/>
      <w:pPr>
        <w:ind w:left="4010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59845EA0"/>
    <w:multiLevelType w:val="hybridMultilevel"/>
    <w:tmpl w:val="F3E0816C"/>
    <w:lvl w:ilvl="0" w:tplc="9F2E43DA">
      <w:numFmt w:val="bullet"/>
      <w:lvlText w:val=""/>
      <w:lvlJc w:val="left"/>
      <w:pPr>
        <w:ind w:left="83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8BD8442C">
      <w:numFmt w:val="bullet"/>
      <w:lvlText w:val="•"/>
      <w:lvlJc w:val="left"/>
      <w:pPr>
        <w:ind w:left="1236" w:hanging="360"/>
      </w:pPr>
      <w:rPr>
        <w:rFonts w:hint="default"/>
        <w:lang w:val="en-US" w:eastAsia="en-US" w:bidi="ar-SA"/>
      </w:rPr>
    </w:lvl>
    <w:lvl w:ilvl="2" w:tplc="CCEC1A46">
      <w:numFmt w:val="bullet"/>
      <w:lvlText w:val="•"/>
      <w:lvlJc w:val="left"/>
      <w:pPr>
        <w:ind w:left="1632" w:hanging="360"/>
      </w:pPr>
      <w:rPr>
        <w:rFonts w:hint="default"/>
        <w:lang w:val="en-US" w:eastAsia="en-US" w:bidi="ar-SA"/>
      </w:rPr>
    </w:lvl>
    <w:lvl w:ilvl="3" w:tplc="6B4A6254">
      <w:numFmt w:val="bullet"/>
      <w:lvlText w:val="•"/>
      <w:lvlJc w:val="left"/>
      <w:pPr>
        <w:ind w:left="2028" w:hanging="360"/>
      </w:pPr>
      <w:rPr>
        <w:rFonts w:hint="default"/>
        <w:lang w:val="en-US" w:eastAsia="en-US" w:bidi="ar-SA"/>
      </w:rPr>
    </w:lvl>
    <w:lvl w:ilvl="4" w:tplc="9E7A1AB8">
      <w:numFmt w:val="bullet"/>
      <w:lvlText w:val="•"/>
      <w:lvlJc w:val="left"/>
      <w:pPr>
        <w:ind w:left="2425" w:hanging="360"/>
      </w:pPr>
      <w:rPr>
        <w:rFonts w:hint="default"/>
        <w:lang w:val="en-US" w:eastAsia="en-US" w:bidi="ar-SA"/>
      </w:rPr>
    </w:lvl>
    <w:lvl w:ilvl="5" w:tplc="8990F346">
      <w:numFmt w:val="bullet"/>
      <w:lvlText w:val="•"/>
      <w:lvlJc w:val="left"/>
      <w:pPr>
        <w:ind w:left="2821" w:hanging="360"/>
      </w:pPr>
      <w:rPr>
        <w:rFonts w:hint="default"/>
        <w:lang w:val="en-US" w:eastAsia="en-US" w:bidi="ar-SA"/>
      </w:rPr>
    </w:lvl>
    <w:lvl w:ilvl="6" w:tplc="8E3E8926">
      <w:numFmt w:val="bullet"/>
      <w:lvlText w:val="•"/>
      <w:lvlJc w:val="left"/>
      <w:pPr>
        <w:ind w:left="3217" w:hanging="360"/>
      </w:pPr>
      <w:rPr>
        <w:rFonts w:hint="default"/>
        <w:lang w:val="en-US" w:eastAsia="en-US" w:bidi="ar-SA"/>
      </w:rPr>
    </w:lvl>
    <w:lvl w:ilvl="7" w:tplc="DE423DAE">
      <w:numFmt w:val="bullet"/>
      <w:lvlText w:val="•"/>
      <w:lvlJc w:val="left"/>
      <w:pPr>
        <w:ind w:left="3614" w:hanging="360"/>
      </w:pPr>
      <w:rPr>
        <w:rFonts w:hint="default"/>
        <w:lang w:val="en-US" w:eastAsia="en-US" w:bidi="ar-SA"/>
      </w:rPr>
    </w:lvl>
    <w:lvl w:ilvl="8" w:tplc="AFAC0EA2">
      <w:numFmt w:val="bullet"/>
      <w:lvlText w:val="•"/>
      <w:lvlJc w:val="left"/>
      <w:pPr>
        <w:ind w:left="4010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5AB75CFF"/>
    <w:multiLevelType w:val="hybridMultilevel"/>
    <w:tmpl w:val="BD58874E"/>
    <w:lvl w:ilvl="0" w:tplc="3C84E55C">
      <w:numFmt w:val="bullet"/>
      <w:lvlText w:val=""/>
      <w:lvlJc w:val="left"/>
      <w:pPr>
        <w:ind w:left="83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94E81E5A">
      <w:numFmt w:val="bullet"/>
      <w:lvlText w:val="•"/>
      <w:lvlJc w:val="left"/>
      <w:pPr>
        <w:ind w:left="1236" w:hanging="360"/>
      </w:pPr>
      <w:rPr>
        <w:rFonts w:hint="default"/>
        <w:lang w:val="en-US" w:eastAsia="en-US" w:bidi="ar-SA"/>
      </w:rPr>
    </w:lvl>
    <w:lvl w:ilvl="2" w:tplc="E6AAC2EE">
      <w:numFmt w:val="bullet"/>
      <w:lvlText w:val="•"/>
      <w:lvlJc w:val="left"/>
      <w:pPr>
        <w:ind w:left="1632" w:hanging="360"/>
      </w:pPr>
      <w:rPr>
        <w:rFonts w:hint="default"/>
        <w:lang w:val="en-US" w:eastAsia="en-US" w:bidi="ar-SA"/>
      </w:rPr>
    </w:lvl>
    <w:lvl w:ilvl="3" w:tplc="BA6090F8">
      <w:numFmt w:val="bullet"/>
      <w:lvlText w:val="•"/>
      <w:lvlJc w:val="left"/>
      <w:pPr>
        <w:ind w:left="2028" w:hanging="360"/>
      </w:pPr>
      <w:rPr>
        <w:rFonts w:hint="default"/>
        <w:lang w:val="en-US" w:eastAsia="en-US" w:bidi="ar-SA"/>
      </w:rPr>
    </w:lvl>
    <w:lvl w:ilvl="4" w:tplc="F9FAB838">
      <w:numFmt w:val="bullet"/>
      <w:lvlText w:val="•"/>
      <w:lvlJc w:val="left"/>
      <w:pPr>
        <w:ind w:left="2425" w:hanging="360"/>
      </w:pPr>
      <w:rPr>
        <w:rFonts w:hint="default"/>
        <w:lang w:val="en-US" w:eastAsia="en-US" w:bidi="ar-SA"/>
      </w:rPr>
    </w:lvl>
    <w:lvl w:ilvl="5" w:tplc="B9F2F678">
      <w:numFmt w:val="bullet"/>
      <w:lvlText w:val="•"/>
      <w:lvlJc w:val="left"/>
      <w:pPr>
        <w:ind w:left="2821" w:hanging="360"/>
      </w:pPr>
      <w:rPr>
        <w:rFonts w:hint="default"/>
        <w:lang w:val="en-US" w:eastAsia="en-US" w:bidi="ar-SA"/>
      </w:rPr>
    </w:lvl>
    <w:lvl w:ilvl="6" w:tplc="FEA485BC">
      <w:numFmt w:val="bullet"/>
      <w:lvlText w:val="•"/>
      <w:lvlJc w:val="left"/>
      <w:pPr>
        <w:ind w:left="3217" w:hanging="360"/>
      </w:pPr>
      <w:rPr>
        <w:rFonts w:hint="default"/>
        <w:lang w:val="en-US" w:eastAsia="en-US" w:bidi="ar-SA"/>
      </w:rPr>
    </w:lvl>
    <w:lvl w:ilvl="7" w:tplc="E1447596">
      <w:numFmt w:val="bullet"/>
      <w:lvlText w:val="•"/>
      <w:lvlJc w:val="left"/>
      <w:pPr>
        <w:ind w:left="3614" w:hanging="360"/>
      </w:pPr>
      <w:rPr>
        <w:rFonts w:hint="default"/>
        <w:lang w:val="en-US" w:eastAsia="en-US" w:bidi="ar-SA"/>
      </w:rPr>
    </w:lvl>
    <w:lvl w:ilvl="8" w:tplc="7AD2699C">
      <w:numFmt w:val="bullet"/>
      <w:lvlText w:val="•"/>
      <w:lvlJc w:val="left"/>
      <w:pPr>
        <w:ind w:left="4010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71227DDE"/>
    <w:multiLevelType w:val="hybridMultilevel"/>
    <w:tmpl w:val="01DEDB56"/>
    <w:lvl w:ilvl="0" w:tplc="FD045028">
      <w:numFmt w:val="bullet"/>
      <w:lvlText w:val=""/>
      <w:lvlJc w:val="left"/>
      <w:pPr>
        <w:ind w:left="83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940E5742">
      <w:numFmt w:val="bullet"/>
      <w:lvlText w:val="•"/>
      <w:lvlJc w:val="left"/>
      <w:pPr>
        <w:ind w:left="1236" w:hanging="360"/>
      </w:pPr>
      <w:rPr>
        <w:rFonts w:hint="default"/>
        <w:lang w:val="en-US" w:eastAsia="en-US" w:bidi="ar-SA"/>
      </w:rPr>
    </w:lvl>
    <w:lvl w:ilvl="2" w:tplc="0A7A3144">
      <w:numFmt w:val="bullet"/>
      <w:lvlText w:val="•"/>
      <w:lvlJc w:val="left"/>
      <w:pPr>
        <w:ind w:left="1632" w:hanging="360"/>
      </w:pPr>
      <w:rPr>
        <w:rFonts w:hint="default"/>
        <w:lang w:val="en-US" w:eastAsia="en-US" w:bidi="ar-SA"/>
      </w:rPr>
    </w:lvl>
    <w:lvl w:ilvl="3" w:tplc="6410489E">
      <w:numFmt w:val="bullet"/>
      <w:lvlText w:val="•"/>
      <w:lvlJc w:val="left"/>
      <w:pPr>
        <w:ind w:left="2028" w:hanging="360"/>
      </w:pPr>
      <w:rPr>
        <w:rFonts w:hint="default"/>
        <w:lang w:val="en-US" w:eastAsia="en-US" w:bidi="ar-SA"/>
      </w:rPr>
    </w:lvl>
    <w:lvl w:ilvl="4" w:tplc="63485BEE">
      <w:numFmt w:val="bullet"/>
      <w:lvlText w:val="•"/>
      <w:lvlJc w:val="left"/>
      <w:pPr>
        <w:ind w:left="2425" w:hanging="360"/>
      </w:pPr>
      <w:rPr>
        <w:rFonts w:hint="default"/>
        <w:lang w:val="en-US" w:eastAsia="en-US" w:bidi="ar-SA"/>
      </w:rPr>
    </w:lvl>
    <w:lvl w:ilvl="5" w:tplc="2E12BDC8">
      <w:numFmt w:val="bullet"/>
      <w:lvlText w:val="•"/>
      <w:lvlJc w:val="left"/>
      <w:pPr>
        <w:ind w:left="2821" w:hanging="360"/>
      </w:pPr>
      <w:rPr>
        <w:rFonts w:hint="default"/>
        <w:lang w:val="en-US" w:eastAsia="en-US" w:bidi="ar-SA"/>
      </w:rPr>
    </w:lvl>
    <w:lvl w:ilvl="6" w:tplc="5BFE9DEE">
      <w:numFmt w:val="bullet"/>
      <w:lvlText w:val="•"/>
      <w:lvlJc w:val="left"/>
      <w:pPr>
        <w:ind w:left="3217" w:hanging="360"/>
      </w:pPr>
      <w:rPr>
        <w:rFonts w:hint="default"/>
        <w:lang w:val="en-US" w:eastAsia="en-US" w:bidi="ar-SA"/>
      </w:rPr>
    </w:lvl>
    <w:lvl w:ilvl="7" w:tplc="38E289BC">
      <w:numFmt w:val="bullet"/>
      <w:lvlText w:val="•"/>
      <w:lvlJc w:val="left"/>
      <w:pPr>
        <w:ind w:left="3614" w:hanging="360"/>
      </w:pPr>
      <w:rPr>
        <w:rFonts w:hint="default"/>
        <w:lang w:val="en-US" w:eastAsia="en-US" w:bidi="ar-SA"/>
      </w:rPr>
    </w:lvl>
    <w:lvl w:ilvl="8" w:tplc="6DD2B220">
      <w:numFmt w:val="bullet"/>
      <w:lvlText w:val="•"/>
      <w:lvlJc w:val="left"/>
      <w:pPr>
        <w:ind w:left="4010" w:hanging="360"/>
      </w:pPr>
      <w:rPr>
        <w:rFonts w:hint="default"/>
        <w:lang w:val="en-US" w:eastAsia="en-US" w:bidi="ar-SA"/>
      </w:rPr>
    </w:lvl>
  </w:abstractNum>
  <w:num w:numId="1" w16cid:durableId="611208131">
    <w:abstractNumId w:val="6"/>
  </w:num>
  <w:num w:numId="2" w16cid:durableId="1141121467">
    <w:abstractNumId w:val="4"/>
  </w:num>
  <w:num w:numId="3" w16cid:durableId="183442891">
    <w:abstractNumId w:val="8"/>
  </w:num>
  <w:num w:numId="4" w16cid:durableId="246234511">
    <w:abstractNumId w:val="5"/>
  </w:num>
  <w:num w:numId="5" w16cid:durableId="331682592">
    <w:abstractNumId w:val="0"/>
  </w:num>
  <w:num w:numId="6" w16cid:durableId="807937807">
    <w:abstractNumId w:val="7"/>
  </w:num>
  <w:num w:numId="7" w16cid:durableId="790974727">
    <w:abstractNumId w:val="1"/>
  </w:num>
  <w:num w:numId="8" w16cid:durableId="1671055479">
    <w:abstractNumId w:val="3"/>
  </w:num>
  <w:num w:numId="9" w16cid:durableId="10635991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DF5"/>
    <w:rsid w:val="001158E9"/>
    <w:rsid w:val="0079369B"/>
    <w:rsid w:val="008F724D"/>
    <w:rsid w:val="00D87A74"/>
    <w:rsid w:val="00E33DF5"/>
    <w:rsid w:val="00F95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E0D7098"/>
  <w15:docId w15:val="{8CDDE9FA-F68E-444F-84F0-AAAC86896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361</Words>
  <Characters>2061</Characters>
  <Application>Microsoft Office Word</Application>
  <DocSecurity>0</DocSecurity>
  <Lines>17</Lines>
  <Paragraphs>4</Paragraphs>
  <ScaleCrop>false</ScaleCrop>
  <Company/>
  <LinksUpToDate>false</LinksUpToDate>
  <CharactersWithSpaces>2418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Sarah-Jo Pearson</dc:creator>
  <cp:lastModifiedBy>Sophie Blackburn</cp:lastModifiedBy>
  <cp:revision>4</cp:revision>
  <dcterms:created xsi:type="dcterms:W3CDTF">2026-03-01T20:29:00Z</dcterms:created>
  <dcterms:modified xsi:type="dcterms:W3CDTF">2026-03-01T20:57:00Z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2022-09-28T00:00:00Z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2026-03-01T00:00:00Z</vt:filetime>
  </property>
  <property fmtid="{D5CDD505-2E9C-101B-9397-08002B2CF9AE}" pid="5" name="Producer">
    <vt:lpwstr>Microsoft® Word 2019</vt:lpwstr>
  </property>
</Properties>
</file>