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64319" w14:textId="68A3D4DA" w:rsidR="006E230C" w:rsidRDefault="006E230C" w:rsidP="006E230C">
      <w:pPr>
        <w:spacing w:before="185"/>
        <w:rPr>
          <w:sz w:val="24"/>
        </w:rPr>
      </w:pPr>
    </w:p>
    <w:p w14:paraId="4778D16D" w14:textId="77777777" w:rsidR="006E230C" w:rsidRDefault="006E230C" w:rsidP="006E230C">
      <w:pPr>
        <w:ind w:left="736"/>
        <w:rPr>
          <w:rFonts w:ascii="Arial"/>
          <w:b/>
          <w:sz w:val="24"/>
        </w:rPr>
      </w:pPr>
      <w:r>
        <w:rPr>
          <w:rFonts w:ascii="Arial"/>
          <w:b/>
          <w:color w:val="4BACC6"/>
          <w:sz w:val="24"/>
        </w:rPr>
        <w:t>Progression</w:t>
      </w:r>
      <w:r>
        <w:rPr>
          <w:rFonts w:ascii="Arial"/>
          <w:b/>
          <w:color w:val="4BACC6"/>
          <w:spacing w:val="-3"/>
          <w:sz w:val="24"/>
        </w:rPr>
        <w:t xml:space="preserve"> </w:t>
      </w:r>
      <w:r>
        <w:rPr>
          <w:rFonts w:ascii="Arial"/>
          <w:b/>
          <w:color w:val="4BACC6"/>
          <w:sz w:val="24"/>
        </w:rPr>
        <w:t>of</w:t>
      </w:r>
      <w:r>
        <w:rPr>
          <w:rFonts w:ascii="Arial"/>
          <w:b/>
          <w:color w:val="4BACC6"/>
          <w:spacing w:val="-2"/>
          <w:sz w:val="24"/>
        </w:rPr>
        <w:t xml:space="preserve"> </w:t>
      </w:r>
      <w:r>
        <w:rPr>
          <w:rFonts w:ascii="Arial"/>
          <w:b/>
          <w:color w:val="4BACC6"/>
          <w:sz w:val="24"/>
        </w:rPr>
        <w:t>Knowledge</w:t>
      </w:r>
      <w:r>
        <w:rPr>
          <w:rFonts w:ascii="Arial"/>
          <w:b/>
          <w:color w:val="4BACC6"/>
          <w:spacing w:val="-2"/>
          <w:sz w:val="24"/>
        </w:rPr>
        <w:t xml:space="preserve"> </w:t>
      </w:r>
      <w:r>
        <w:rPr>
          <w:rFonts w:ascii="Arial"/>
          <w:b/>
          <w:color w:val="4BACC6"/>
          <w:sz w:val="24"/>
        </w:rPr>
        <w:t>and</w:t>
      </w:r>
      <w:r>
        <w:rPr>
          <w:rFonts w:ascii="Arial"/>
          <w:b/>
          <w:color w:val="4BACC6"/>
          <w:spacing w:val="-2"/>
          <w:sz w:val="24"/>
        </w:rPr>
        <w:t xml:space="preserve"> </w:t>
      </w:r>
      <w:r>
        <w:rPr>
          <w:rFonts w:ascii="Arial"/>
          <w:b/>
          <w:color w:val="4BACC6"/>
          <w:sz w:val="24"/>
        </w:rPr>
        <w:t>Skills</w:t>
      </w:r>
      <w:r>
        <w:rPr>
          <w:rFonts w:ascii="Arial"/>
          <w:b/>
          <w:color w:val="4BACC6"/>
          <w:spacing w:val="-2"/>
          <w:sz w:val="24"/>
        </w:rPr>
        <w:t xml:space="preserve"> </w:t>
      </w:r>
      <w:r>
        <w:rPr>
          <w:rFonts w:ascii="Arial"/>
          <w:b/>
          <w:color w:val="4BACC6"/>
          <w:sz w:val="24"/>
        </w:rPr>
        <w:t>through</w:t>
      </w:r>
      <w:r>
        <w:rPr>
          <w:rFonts w:ascii="Arial"/>
          <w:b/>
          <w:color w:val="4BACC6"/>
          <w:spacing w:val="-2"/>
          <w:sz w:val="24"/>
        </w:rPr>
        <w:t xml:space="preserve"> </w:t>
      </w:r>
      <w:r>
        <w:rPr>
          <w:rFonts w:ascii="Arial"/>
          <w:b/>
          <w:color w:val="4BACC6"/>
          <w:sz w:val="24"/>
        </w:rPr>
        <w:t>Invasion</w:t>
      </w:r>
      <w:r>
        <w:rPr>
          <w:rFonts w:ascii="Arial"/>
          <w:b/>
          <w:color w:val="4BACC6"/>
          <w:spacing w:val="-2"/>
          <w:sz w:val="24"/>
        </w:rPr>
        <w:t xml:space="preserve"> Games</w:t>
      </w:r>
    </w:p>
    <w:p w14:paraId="2D66C44C" w14:textId="1F6F3FFB" w:rsidR="00C96B90" w:rsidRDefault="00C96B90">
      <w:pPr>
        <w:pStyle w:val="BodyText"/>
        <w:ind w:left="134"/>
        <w:rPr>
          <w:sz w:val="20"/>
        </w:rPr>
      </w:pPr>
    </w:p>
    <w:p w14:paraId="5A857472" w14:textId="77777777" w:rsidR="00C96B90" w:rsidRDefault="00C96B90">
      <w:pPr>
        <w:pStyle w:val="BodyText"/>
        <w:rPr>
          <w:sz w:val="20"/>
        </w:rPr>
      </w:pPr>
    </w:p>
    <w:p w14:paraId="4CD11547" w14:textId="7E91502A" w:rsidR="00C96B90" w:rsidRDefault="002F794E">
      <w:pPr>
        <w:pStyle w:val="BodyText"/>
        <w:spacing w:before="20"/>
        <w:rPr>
          <w:sz w:val="20"/>
        </w:rPr>
      </w:pPr>
      <w:r>
        <w:rPr>
          <w:noProof/>
        </w:rPr>
        <mc:AlternateContent>
          <mc:Choice Requires="wps">
            <w:drawing>
              <wp:anchor distT="0" distB="0" distL="114300" distR="114300" simplePos="0" relativeHeight="251642880" behindDoc="0" locked="0" layoutInCell="1" allowOverlap="1" wp14:anchorId="10F23E37" wp14:editId="252E48EC">
                <wp:simplePos x="0" y="0"/>
                <wp:positionH relativeFrom="column">
                  <wp:posOffset>9212580</wp:posOffset>
                </wp:positionH>
                <wp:positionV relativeFrom="paragraph">
                  <wp:posOffset>5995035</wp:posOffset>
                </wp:positionV>
                <wp:extent cx="670560" cy="487680"/>
                <wp:effectExtent l="0" t="0" r="15240" b="26670"/>
                <wp:wrapNone/>
                <wp:docPr id="791655158"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B2B87" id="Rectangle 36" o:spid="_x0000_s1026" style="position:absolute;margin-left:725.4pt;margin-top:472.05pt;width:52.8pt;height:38.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" fillcolor="white [3212]" strokecolor="white [3212]" strokeweight="2pt"/>
            </w:pict>
          </mc:Fallback>
        </mc:AlternateContent>
      </w:r>
      <w:r>
        <w:rPr>
          <w:noProof/>
        </w:rPr>
        <mc:AlternateContent>
          <mc:Choice Requires="wps">
            <w:drawing>
              <wp:anchor distT="0" distB="0" distL="114300" distR="114300" simplePos="0" relativeHeight="251512832" behindDoc="0" locked="0" layoutInCell="1" allowOverlap="1" wp14:anchorId="58AD7F88" wp14:editId="37528304">
                <wp:simplePos x="0" y="0"/>
                <wp:positionH relativeFrom="column">
                  <wp:posOffset>381000</wp:posOffset>
                </wp:positionH>
                <wp:positionV relativeFrom="paragraph">
                  <wp:posOffset>5831205</wp:posOffset>
                </wp:positionV>
                <wp:extent cx="4175760" cy="571500"/>
                <wp:effectExtent l="0" t="0" r="15240" b="19050"/>
                <wp:wrapNone/>
                <wp:docPr id="1932794713"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53D9F0" id="Rectangle 36" o:spid="_x0000_s1026" style="position:absolute;margin-left:30pt;margin-top:459.15pt;width:328.8pt;height:45pt;z-index:251512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" fillcolor="white [3212]" strokecolor="white [3212]" strokeweight="2pt"/>
            </w:pict>
          </mc:Fallback>
        </mc:AlternateConten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7"/>
        <w:gridCol w:w="11818"/>
      </w:tblGrid>
      <w:tr w:rsidR="00C96B90" w14:paraId="70ECD957" w14:textId="77777777">
        <w:trPr>
          <w:trHeight w:val="1348"/>
        </w:trPr>
        <w:tc>
          <w:tcPr>
            <w:tcW w:w="2957" w:type="dxa"/>
          </w:tcPr>
          <w:p w14:paraId="0C2A12CC" w14:textId="77777777" w:rsidR="00C96B90" w:rsidRDefault="00AC3F06">
            <w:pPr>
              <w:pStyle w:val="TableParagraph"/>
              <w:spacing w:line="271" w:lineRule="exact"/>
              <w:ind w:left="110"/>
              <w:rPr>
                <w:rFonts w:ascii="Arial" w:hAnsi="Arial"/>
                <w:b/>
                <w:sz w:val="24"/>
              </w:rPr>
            </w:pPr>
            <w:r>
              <w:rPr>
                <w:rFonts w:ascii="Arial" w:hAnsi="Arial"/>
                <w:b/>
                <w:color w:val="4BACC6"/>
                <w:sz w:val="24"/>
              </w:rPr>
              <w:t>Aim</w:t>
            </w:r>
            <w:r>
              <w:rPr>
                <w:rFonts w:ascii="Arial" w:hAnsi="Arial"/>
                <w:b/>
                <w:color w:val="4BACC6"/>
                <w:spacing w:val="-5"/>
                <w:sz w:val="24"/>
              </w:rPr>
              <w:t xml:space="preserve"> </w:t>
            </w:r>
            <w:r>
              <w:rPr>
                <w:rFonts w:ascii="Arial" w:hAnsi="Arial"/>
                <w:b/>
                <w:color w:val="4BACC6"/>
                <w:sz w:val="24"/>
              </w:rPr>
              <w:t>of</w:t>
            </w:r>
            <w:r>
              <w:rPr>
                <w:rFonts w:ascii="Arial" w:hAnsi="Arial"/>
                <w:b/>
                <w:color w:val="4BACC6"/>
                <w:spacing w:val="-3"/>
                <w:sz w:val="24"/>
              </w:rPr>
              <w:t xml:space="preserve"> </w:t>
            </w:r>
            <w:r>
              <w:rPr>
                <w:rFonts w:ascii="Arial" w:hAnsi="Arial"/>
                <w:b/>
                <w:color w:val="4BACC6"/>
                <w:sz w:val="24"/>
              </w:rPr>
              <w:t>“</w:t>
            </w:r>
            <w:r>
              <w:rPr>
                <w:rFonts w:ascii="Arial" w:hAnsi="Arial"/>
                <w:b/>
                <w:i/>
                <w:color w:val="4BACC6"/>
                <w:sz w:val="24"/>
              </w:rPr>
              <w:t>Activity</w:t>
            </w:r>
            <w:r>
              <w:rPr>
                <w:rFonts w:ascii="Arial" w:hAnsi="Arial"/>
                <w:b/>
                <w:i/>
                <w:color w:val="4BACC6"/>
                <w:spacing w:val="-2"/>
                <w:sz w:val="24"/>
              </w:rPr>
              <w:t xml:space="preserve"> Area</w:t>
            </w:r>
            <w:r>
              <w:rPr>
                <w:rFonts w:ascii="Arial" w:hAnsi="Arial"/>
                <w:b/>
                <w:color w:val="4BACC6"/>
                <w:spacing w:val="-2"/>
                <w:sz w:val="24"/>
              </w:rPr>
              <w:t>”</w:t>
            </w:r>
          </w:p>
        </w:tc>
        <w:tc>
          <w:tcPr>
            <w:tcW w:w="11818" w:type="dxa"/>
          </w:tcPr>
          <w:p w14:paraId="451FD2F5" w14:textId="0B7815F4" w:rsidR="00C96B90" w:rsidRDefault="00AC3F06">
            <w:pPr>
              <w:pStyle w:val="TableParagraph"/>
              <w:spacing w:line="259" w:lineRule="auto"/>
              <w:ind w:left="105" w:right="77"/>
              <w:rPr>
                <w:sz w:val="24"/>
              </w:rPr>
            </w:pPr>
            <w:r>
              <w:rPr>
                <w:sz w:val="24"/>
              </w:rPr>
              <w:t>In</w:t>
            </w:r>
            <w:r>
              <w:rPr>
                <w:spacing w:val="-2"/>
                <w:sz w:val="24"/>
              </w:rPr>
              <w:t xml:space="preserve"> </w:t>
            </w:r>
            <w:r>
              <w:rPr>
                <w:sz w:val="24"/>
              </w:rPr>
              <w:t>the</w:t>
            </w:r>
            <w:r>
              <w:rPr>
                <w:spacing w:val="-2"/>
                <w:sz w:val="24"/>
              </w:rPr>
              <w:t xml:space="preserve"> </w:t>
            </w:r>
            <w:r>
              <w:rPr>
                <w:sz w:val="24"/>
              </w:rPr>
              <w:t>Activity</w:t>
            </w:r>
            <w:r>
              <w:rPr>
                <w:spacing w:val="-2"/>
                <w:sz w:val="24"/>
              </w:rPr>
              <w:t xml:space="preserve"> </w:t>
            </w:r>
            <w:r>
              <w:rPr>
                <w:sz w:val="24"/>
              </w:rPr>
              <w:t>Area</w:t>
            </w:r>
            <w:r>
              <w:rPr>
                <w:spacing w:val="-2"/>
                <w:sz w:val="24"/>
              </w:rPr>
              <w:t xml:space="preserve"> </w:t>
            </w:r>
            <w:r>
              <w:rPr>
                <w:sz w:val="24"/>
              </w:rPr>
              <w:t>there</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a</w:t>
            </w:r>
            <w:r>
              <w:rPr>
                <w:spacing w:val="-2"/>
                <w:sz w:val="24"/>
              </w:rPr>
              <w:t xml:space="preserve"> </w:t>
            </w:r>
            <w:r>
              <w:rPr>
                <w:sz w:val="24"/>
              </w:rPr>
              <w:t>statement</w:t>
            </w:r>
            <w:r>
              <w:rPr>
                <w:spacing w:val="-2"/>
                <w:sz w:val="24"/>
              </w:rPr>
              <w:t xml:space="preserve"> </w:t>
            </w:r>
            <w:r>
              <w:rPr>
                <w:sz w:val="24"/>
              </w:rPr>
              <w:t>such</w:t>
            </w:r>
            <w:r>
              <w:rPr>
                <w:spacing w:val="-2"/>
                <w:sz w:val="24"/>
              </w:rPr>
              <w:t xml:space="preserve"> </w:t>
            </w:r>
            <w:r>
              <w:rPr>
                <w:sz w:val="24"/>
              </w:rPr>
              <w:t>as</w:t>
            </w:r>
            <w:r>
              <w:rPr>
                <w:spacing w:val="-2"/>
                <w:sz w:val="24"/>
              </w:rPr>
              <w:t xml:space="preserve"> </w:t>
            </w:r>
            <w:r>
              <w:rPr>
                <w:sz w:val="24"/>
              </w:rPr>
              <w:t>for</w:t>
            </w:r>
            <w:r>
              <w:rPr>
                <w:spacing w:val="-2"/>
                <w:sz w:val="24"/>
              </w:rPr>
              <w:t xml:space="preserve"> </w:t>
            </w:r>
            <w:r>
              <w:rPr>
                <w:sz w:val="24"/>
              </w:rPr>
              <w:t>Games</w:t>
            </w:r>
            <w:r>
              <w:rPr>
                <w:spacing w:val="-2"/>
                <w:sz w:val="24"/>
              </w:rPr>
              <w:t xml:space="preserve"> </w:t>
            </w:r>
            <w:r>
              <w:rPr>
                <w:sz w:val="24"/>
              </w:rPr>
              <w:t>–</w:t>
            </w:r>
            <w:r>
              <w:rPr>
                <w:spacing w:val="-2"/>
                <w:sz w:val="24"/>
              </w:rPr>
              <w:t xml:space="preserve"> </w:t>
            </w:r>
            <w:r>
              <w:rPr>
                <w:sz w:val="24"/>
              </w:rPr>
              <w:t>“In</w:t>
            </w:r>
            <w:r>
              <w:rPr>
                <w:spacing w:val="-2"/>
                <w:sz w:val="24"/>
              </w:rPr>
              <w:t xml:space="preserve"> </w:t>
            </w:r>
            <w:r>
              <w:rPr>
                <w:sz w:val="24"/>
              </w:rPr>
              <w:t>all</w:t>
            </w:r>
            <w:r>
              <w:rPr>
                <w:spacing w:val="-2"/>
                <w:sz w:val="24"/>
              </w:rPr>
              <w:t xml:space="preserve"> </w:t>
            </w:r>
            <w:r>
              <w:rPr>
                <w:sz w:val="24"/>
              </w:rPr>
              <w:t>games</w:t>
            </w:r>
            <w:r>
              <w:rPr>
                <w:spacing w:val="-2"/>
                <w:sz w:val="24"/>
              </w:rPr>
              <w:t xml:space="preserve"> </w:t>
            </w:r>
            <w:r>
              <w:rPr>
                <w:sz w:val="24"/>
              </w:rPr>
              <w:t>activities,</w:t>
            </w:r>
            <w:r>
              <w:rPr>
                <w:spacing w:val="-2"/>
                <w:sz w:val="24"/>
              </w:rPr>
              <w:t xml:space="preserve"> </w:t>
            </w:r>
            <w:r>
              <w:rPr>
                <w:sz w:val="24"/>
              </w:rPr>
              <w:t>children</w:t>
            </w:r>
            <w:r>
              <w:rPr>
                <w:spacing w:val="-2"/>
                <w:sz w:val="24"/>
              </w:rPr>
              <w:t xml:space="preserve"> </w:t>
            </w:r>
            <w:r>
              <w:rPr>
                <w:sz w:val="24"/>
              </w:rPr>
              <w:t>think</w:t>
            </w:r>
            <w:r>
              <w:rPr>
                <w:spacing w:val="-2"/>
                <w:sz w:val="24"/>
              </w:rPr>
              <w:t xml:space="preserve"> </w:t>
            </w:r>
            <w:r>
              <w:rPr>
                <w:sz w:val="24"/>
              </w:rPr>
              <w:t>about how to use skills, strategies and tactics to outwit the opposition.” There will be an aim for each year group or combined year groups within that activity area. This will explain what the children will focus on in terms of skills and understanding leading to the end point.</w:t>
            </w:r>
          </w:p>
        </w:tc>
      </w:tr>
      <w:tr w:rsidR="00C96B90" w14:paraId="53DDBD81" w14:textId="77777777">
        <w:trPr>
          <w:trHeight w:val="1285"/>
        </w:trPr>
        <w:tc>
          <w:tcPr>
            <w:tcW w:w="2957" w:type="dxa"/>
          </w:tcPr>
          <w:p w14:paraId="495AE4BA" w14:textId="77777777" w:rsidR="00C96B90" w:rsidRDefault="00AC3F06">
            <w:pPr>
              <w:pStyle w:val="TableParagraph"/>
              <w:spacing w:line="259" w:lineRule="auto"/>
              <w:ind w:left="110"/>
              <w:rPr>
                <w:rFonts w:ascii="Arial" w:hAnsi="Arial"/>
                <w:b/>
                <w:sz w:val="24"/>
              </w:rPr>
            </w:pPr>
            <w:r>
              <w:rPr>
                <w:rFonts w:ascii="Arial" w:hAnsi="Arial"/>
                <w:b/>
                <w:color w:val="4BACC6"/>
                <w:sz w:val="24"/>
              </w:rPr>
              <w:t>Performance</w:t>
            </w:r>
            <w:r>
              <w:rPr>
                <w:rFonts w:ascii="Arial" w:hAnsi="Arial"/>
                <w:b/>
                <w:color w:val="4BACC6"/>
                <w:spacing w:val="-13"/>
                <w:sz w:val="24"/>
              </w:rPr>
              <w:t xml:space="preserve"> </w:t>
            </w:r>
            <w:r>
              <w:rPr>
                <w:rFonts w:ascii="Arial" w:hAnsi="Arial"/>
                <w:b/>
                <w:color w:val="4BACC6"/>
                <w:sz w:val="24"/>
              </w:rPr>
              <w:t>of</w:t>
            </w:r>
            <w:r>
              <w:rPr>
                <w:rFonts w:ascii="Arial" w:hAnsi="Arial"/>
                <w:b/>
                <w:color w:val="4BACC6"/>
                <w:spacing w:val="-13"/>
                <w:sz w:val="24"/>
              </w:rPr>
              <w:t xml:space="preserve"> </w:t>
            </w:r>
            <w:r>
              <w:rPr>
                <w:rFonts w:ascii="Arial" w:hAnsi="Arial"/>
                <w:b/>
                <w:color w:val="4BACC6"/>
                <w:sz w:val="24"/>
              </w:rPr>
              <w:t>skills</w:t>
            </w:r>
            <w:r>
              <w:rPr>
                <w:rFonts w:ascii="Arial" w:hAnsi="Arial"/>
                <w:b/>
                <w:color w:val="4BACC6"/>
                <w:spacing w:val="-13"/>
                <w:sz w:val="24"/>
              </w:rPr>
              <w:t xml:space="preserve"> </w:t>
            </w:r>
            <w:r>
              <w:rPr>
                <w:rFonts w:ascii="Arial" w:hAnsi="Arial"/>
                <w:b/>
                <w:color w:val="4BACC6"/>
                <w:sz w:val="24"/>
              </w:rPr>
              <w:t xml:space="preserve">– </w:t>
            </w:r>
            <w:r>
              <w:rPr>
                <w:rFonts w:ascii="Arial" w:hAnsi="Arial"/>
                <w:b/>
                <w:color w:val="4BACC6"/>
                <w:spacing w:val="-2"/>
                <w:sz w:val="24"/>
              </w:rPr>
              <w:t>Progression</w:t>
            </w:r>
          </w:p>
        </w:tc>
        <w:tc>
          <w:tcPr>
            <w:tcW w:w="11818" w:type="dxa"/>
          </w:tcPr>
          <w:p w14:paraId="3F0592CE" w14:textId="77777777" w:rsidR="00C96B90" w:rsidRDefault="00AC3F06">
            <w:pPr>
              <w:pStyle w:val="TableParagraph"/>
              <w:ind w:left="105" w:right="151"/>
              <w:rPr>
                <w:rFonts w:ascii="Arial"/>
                <w:i/>
                <w:sz w:val="24"/>
              </w:rPr>
            </w:pPr>
            <w:r>
              <w:rPr>
                <w:sz w:val="24"/>
              </w:rPr>
              <w:t>The performance of skills progression will explain at what level the skills performed should be at or the progression</w:t>
            </w:r>
            <w:r>
              <w:rPr>
                <w:spacing w:val="-2"/>
                <w:sz w:val="24"/>
              </w:rPr>
              <w:t xml:space="preserve"> </w:t>
            </w:r>
            <w:r>
              <w:rPr>
                <w:sz w:val="24"/>
              </w:rPr>
              <w:t>of</w:t>
            </w:r>
            <w:r>
              <w:rPr>
                <w:spacing w:val="-2"/>
                <w:sz w:val="24"/>
              </w:rPr>
              <w:t xml:space="preserve"> </w:t>
            </w:r>
            <w:r>
              <w:rPr>
                <w:sz w:val="24"/>
              </w:rPr>
              <w:t>HOW</w:t>
            </w:r>
            <w:r>
              <w:rPr>
                <w:spacing w:val="-2"/>
                <w:sz w:val="24"/>
              </w:rPr>
              <w:t xml:space="preserve"> </w:t>
            </w:r>
            <w:r>
              <w:rPr>
                <w:sz w:val="24"/>
              </w:rPr>
              <w:t>they</w:t>
            </w:r>
            <w:r>
              <w:rPr>
                <w:spacing w:val="-2"/>
                <w:sz w:val="24"/>
              </w:rPr>
              <w:t xml:space="preserve"> </w:t>
            </w:r>
            <w:r>
              <w:rPr>
                <w:sz w:val="24"/>
              </w:rPr>
              <w:t>perform</w:t>
            </w:r>
            <w:r>
              <w:rPr>
                <w:spacing w:val="-2"/>
                <w:sz w:val="24"/>
              </w:rPr>
              <w:t xml:space="preserve"> </w:t>
            </w:r>
            <w:r>
              <w:rPr>
                <w:sz w:val="24"/>
              </w:rPr>
              <w:t>that</w:t>
            </w:r>
            <w:r>
              <w:rPr>
                <w:spacing w:val="-2"/>
                <w:sz w:val="24"/>
              </w:rPr>
              <w:t xml:space="preserve"> </w:t>
            </w:r>
            <w:r>
              <w:rPr>
                <w:sz w:val="24"/>
              </w:rPr>
              <w:t>skill.</w:t>
            </w:r>
            <w:r>
              <w:rPr>
                <w:spacing w:val="-2"/>
                <w:sz w:val="24"/>
              </w:rPr>
              <w:t xml:space="preserve"> </w:t>
            </w:r>
            <w:r>
              <w:rPr>
                <w:sz w:val="24"/>
              </w:rPr>
              <w:t>Eg,</w:t>
            </w:r>
            <w:r>
              <w:rPr>
                <w:spacing w:val="-2"/>
                <w:sz w:val="24"/>
              </w:rPr>
              <w:t xml:space="preserve"> </w:t>
            </w:r>
            <w:r>
              <w:rPr>
                <w:sz w:val="24"/>
              </w:rPr>
              <w:t>In</w:t>
            </w:r>
            <w:r>
              <w:rPr>
                <w:spacing w:val="-2"/>
                <w:sz w:val="24"/>
              </w:rPr>
              <w:t xml:space="preserve"> </w:t>
            </w:r>
            <w:r>
              <w:rPr>
                <w:sz w:val="24"/>
              </w:rPr>
              <w:t>year</w:t>
            </w:r>
            <w:r>
              <w:rPr>
                <w:spacing w:val="-2"/>
                <w:sz w:val="24"/>
              </w:rPr>
              <w:t xml:space="preserve"> </w:t>
            </w:r>
            <w:r>
              <w:rPr>
                <w:sz w:val="24"/>
              </w:rPr>
              <w:t>3</w:t>
            </w:r>
            <w:r>
              <w:rPr>
                <w:spacing w:val="-3"/>
                <w:sz w:val="24"/>
              </w:rPr>
              <w:t xml:space="preserve"> </w:t>
            </w:r>
            <w:r>
              <w:rPr>
                <w:rFonts w:ascii="Arial"/>
                <w:i/>
                <w:sz w:val="24"/>
              </w:rPr>
              <w:t>Master</w:t>
            </w:r>
            <w:r>
              <w:rPr>
                <w:rFonts w:ascii="Arial"/>
                <w:i/>
                <w:spacing w:val="-2"/>
                <w:sz w:val="24"/>
              </w:rPr>
              <w:t xml:space="preserve"> </w:t>
            </w:r>
            <w:r>
              <w:rPr>
                <w:rFonts w:ascii="Arial"/>
                <w:i/>
                <w:sz w:val="24"/>
              </w:rPr>
              <w:t>most</w:t>
            </w:r>
            <w:r>
              <w:rPr>
                <w:rFonts w:ascii="Arial"/>
                <w:i/>
                <w:spacing w:val="-2"/>
                <w:sz w:val="24"/>
              </w:rPr>
              <w:t xml:space="preserve"> </w:t>
            </w:r>
            <w:r>
              <w:rPr>
                <w:rFonts w:ascii="Arial"/>
                <w:i/>
                <w:sz w:val="24"/>
              </w:rPr>
              <w:t>fundamental</w:t>
            </w:r>
            <w:r>
              <w:rPr>
                <w:rFonts w:ascii="Arial"/>
                <w:i/>
                <w:spacing w:val="-2"/>
                <w:sz w:val="24"/>
              </w:rPr>
              <w:t xml:space="preserve"> </w:t>
            </w:r>
            <w:r>
              <w:rPr>
                <w:rFonts w:ascii="Arial"/>
                <w:i/>
                <w:sz w:val="24"/>
              </w:rPr>
              <w:t>skills</w:t>
            </w:r>
            <w:r>
              <w:rPr>
                <w:rFonts w:ascii="Arial"/>
                <w:i/>
                <w:spacing w:val="-2"/>
                <w:sz w:val="24"/>
              </w:rPr>
              <w:t xml:space="preserve"> </w:t>
            </w:r>
            <w:r>
              <w:rPr>
                <w:rFonts w:ascii="Arial"/>
                <w:i/>
                <w:sz w:val="24"/>
              </w:rPr>
              <w:t>from</w:t>
            </w:r>
            <w:r>
              <w:rPr>
                <w:rFonts w:ascii="Arial"/>
                <w:i/>
                <w:spacing w:val="-2"/>
                <w:sz w:val="24"/>
              </w:rPr>
              <w:t xml:space="preserve"> </w:t>
            </w:r>
            <w:r>
              <w:rPr>
                <w:rFonts w:ascii="Arial"/>
                <w:i/>
                <w:sz w:val="24"/>
              </w:rPr>
              <w:t>KS1</w:t>
            </w:r>
            <w:r>
              <w:rPr>
                <w:rFonts w:ascii="Arial"/>
                <w:i/>
                <w:spacing w:val="-2"/>
                <w:sz w:val="24"/>
              </w:rPr>
              <w:t xml:space="preserve"> </w:t>
            </w:r>
            <w:r>
              <w:rPr>
                <w:rFonts w:ascii="Arial"/>
                <w:i/>
                <w:sz w:val="24"/>
              </w:rPr>
              <w:t>and</w:t>
            </w:r>
            <w:r>
              <w:rPr>
                <w:rFonts w:ascii="Arial"/>
                <w:i/>
                <w:spacing w:val="-2"/>
                <w:sz w:val="24"/>
              </w:rPr>
              <w:t xml:space="preserve"> </w:t>
            </w:r>
            <w:r>
              <w:rPr>
                <w:rFonts w:ascii="Arial"/>
                <w:i/>
                <w:sz w:val="24"/>
              </w:rPr>
              <w:t>start to develop sport specific skills and perform them with some accuracy.</w:t>
            </w:r>
          </w:p>
        </w:tc>
      </w:tr>
      <w:tr w:rsidR="00C96B90" w14:paraId="17A632A0" w14:textId="77777777">
        <w:trPr>
          <w:trHeight w:val="2106"/>
        </w:trPr>
        <w:tc>
          <w:tcPr>
            <w:tcW w:w="2957" w:type="dxa"/>
          </w:tcPr>
          <w:p w14:paraId="7CBBE171" w14:textId="77777777" w:rsidR="00C96B90" w:rsidRDefault="00AC3F06">
            <w:pPr>
              <w:pStyle w:val="TableParagraph"/>
              <w:spacing w:line="259" w:lineRule="auto"/>
              <w:ind w:left="110"/>
              <w:rPr>
                <w:rFonts w:ascii="Arial"/>
                <w:b/>
                <w:sz w:val="24"/>
              </w:rPr>
            </w:pPr>
            <w:r>
              <w:rPr>
                <w:rFonts w:ascii="Arial"/>
                <w:b/>
                <w:color w:val="4BACC6"/>
                <w:sz w:val="24"/>
              </w:rPr>
              <w:t>Developing</w:t>
            </w:r>
            <w:r>
              <w:rPr>
                <w:rFonts w:ascii="Arial"/>
                <w:b/>
                <w:color w:val="4BACC6"/>
                <w:spacing w:val="-17"/>
                <w:sz w:val="24"/>
              </w:rPr>
              <w:t xml:space="preserve"> </w:t>
            </w:r>
            <w:r>
              <w:rPr>
                <w:rFonts w:ascii="Arial"/>
                <w:b/>
                <w:color w:val="4BACC6"/>
                <w:sz w:val="24"/>
              </w:rPr>
              <w:t xml:space="preserve">Physical </w:t>
            </w:r>
            <w:r>
              <w:rPr>
                <w:rFonts w:ascii="Arial"/>
                <w:b/>
                <w:color w:val="4BACC6"/>
                <w:spacing w:val="-2"/>
                <w:sz w:val="24"/>
              </w:rPr>
              <w:t>Skills</w:t>
            </w:r>
          </w:p>
        </w:tc>
        <w:tc>
          <w:tcPr>
            <w:tcW w:w="11818" w:type="dxa"/>
          </w:tcPr>
          <w:p w14:paraId="4EC49540" w14:textId="77777777" w:rsidR="00C96B90" w:rsidRDefault="00AC3F06">
            <w:pPr>
              <w:pStyle w:val="TableParagraph"/>
              <w:spacing w:line="259" w:lineRule="auto"/>
              <w:ind w:left="105" w:right="77"/>
              <w:rPr>
                <w:sz w:val="24"/>
              </w:rPr>
            </w:pPr>
            <w:r>
              <w:rPr>
                <w:sz w:val="24"/>
              </w:rPr>
              <w:t>This is where the skills the children will learn in Lancashire PE units of work is found. These are the FMS or sport</w:t>
            </w:r>
            <w:r>
              <w:rPr>
                <w:spacing w:val="-2"/>
                <w:sz w:val="24"/>
              </w:rPr>
              <w:t xml:space="preserve"> </w:t>
            </w:r>
            <w:r>
              <w:rPr>
                <w:sz w:val="24"/>
              </w:rPr>
              <w:t>specific</w:t>
            </w:r>
            <w:r>
              <w:rPr>
                <w:spacing w:val="-2"/>
                <w:sz w:val="24"/>
              </w:rPr>
              <w:t xml:space="preserve"> </w:t>
            </w:r>
            <w:r>
              <w:rPr>
                <w:sz w:val="24"/>
              </w:rPr>
              <w:t>skills</w:t>
            </w:r>
            <w:r>
              <w:rPr>
                <w:spacing w:val="-2"/>
                <w:sz w:val="24"/>
              </w:rPr>
              <w:t xml:space="preserve"> </w:t>
            </w:r>
            <w:r>
              <w:rPr>
                <w:sz w:val="24"/>
              </w:rPr>
              <w:t>the</w:t>
            </w:r>
            <w:r>
              <w:rPr>
                <w:spacing w:val="-2"/>
                <w:sz w:val="24"/>
              </w:rPr>
              <w:t xml:space="preserve"> </w:t>
            </w:r>
            <w:r>
              <w:rPr>
                <w:sz w:val="24"/>
              </w:rPr>
              <w:t>children</w:t>
            </w:r>
            <w:r>
              <w:rPr>
                <w:spacing w:val="-2"/>
                <w:sz w:val="24"/>
              </w:rPr>
              <w:t xml:space="preserve"> </w:t>
            </w:r>
            <w:r>
              <w:rPr>
                <w:sz w:val="24"/>
              </w:rPr>
              <w:t>will</w:t>
            </w:r>
            <w:r>
              <w:rPr>
                <w:spacing w:val="-2"/>
                <w:sz w:val="24"/>
              </w:rPr>
              <w:t xml:space="preserve"> </w:t>
            </w:r>
            <w:r>
              <w:rPr>
                <w:sz w:val="24"/>
              </w:rPr>
              <w:t>learn</w:t>
            </w:r>
            <w:r>
              <w:rPr>
                <w:spacing w:val="-2"/>
                <w:sz w:val="24"/>
              </w:rPr>
              <w:t xml:space="preserve"> </w:t>
            </w:r>
            <w:r>
              <w:rPr>
                <w:sz w:val="24"/>
              </w:rPr>
              <w:t>though</w:t>
            </w:r>
            <w:r>
              <w:rPr>
                <w:spacing w:val="-2"/>
                <w:sz w:val="24"/>
              </w:rPr>
              <w:t xml:space="preserve"> </w:t>
            </w:r>
            <w:r>
              <w:rPr>
                <w:sz w:val="24"/>
              </w:rPr>
              <w:t>a</w:t>
            </w:r>
            <w:r>
              <w:rPr>
                <w:spacing w:val="-2"/>
                <w:sz w:val="24"/>
              </w:rPr>
              <w:t xml:space="preserve"> </w:t>
            </w:r>
            <w:r>
              <w:rPr>
                <w:sz w:val="24"/>
              </w:rPr>
              <w:t>particular</w:t>
            </w:r>
            <w:r>
              <w:rPr>
                <w:spacing w:val="-2"/>
                <w:sz w:val="24"/>
              </w:rPr>
              <w:t xml:space="preserve"> </w:t>
            </w:r>
            <w:r>
              <w:rPr>
                <w:sz w:val="24"/>
              </w:rPr>
              <w:t>sport.</w:t>
            </w:r>
            <w:r>
              <w:rPr>
                <w:spacing w:val="-2"/>
                <w:sz w:val="24"/>
              </w:rPr>
              <w:t xml:space="preserve"> </w:t>
            </w:r>
            <w:r>
              <w:rPr>
                <w:sz w:val="24"/>
              </w:rPr>
              <w:t>This</w:t>
            </w:r>
            <w:r>
              <w:rPr>
                <w:spacing w:val="-2"/>
                <w:sz w:val="24"/>
              </w:rPr>
              <w:t xml:space="preserve"> </w:t>
            </w:r>
            <w:r>
              <w:rPr>
                <w:sz w:val="24"/>
              </w:rPr>
              <w:t>content</w:t>
            </w:r>
            <w:r>
              <w:rPr>
                <w:spacing w:val="-2"/>
                <w:sz w:val="24"/>
              </w:rPr>
              <w:t xml:space="preserve"> </w:t>
            </w:r>
            <w:r>
              <w:rPr>
                <w:sz w:val="24"/>
              </w:rPr>
              <w:t>is</w:t>
            </w:r>
            <w:r>
              <w:rPr>
                <w:spacing w:val="-2"/>
                <w:sz w:val="24"/>
              </w:rPr>
              <w:t xml:space="preserve"> </w:t>
            </w:r>
            <w:r>
              <w:rPr>
                <w:sz w:val="24"/>
              </w:rPr>
              <w:t>up</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school</w:t>
            </w:r>
            <w:r>
              <w:rPr>
                <w:spacing w:val="-2"/>
                <w:sz w:val="24"/>
              </w:rPr>
              <w:t xml:space="preserve"> </w:t>
            </w:r>
            <w:r>
              <w:rPr>
                <w:sz w:val="24"/>
              </w:rPr>
              <w:t>to</w:t>
            </w:r>
            <w:r>
              <w:rPr>
                <w:spacing w:val="-2"/>
                <w:sz w:val="24"/>
              </w:rPr>
              <w:t xml:space="preserve"> </w:t>
            </w:r>
            <w:r>
              <w:rPr>
                <w:sz w:val="24"/>
              </w:rPr>
              <w:t>decide,</w:t>
            </w:r>
          </w:p>
          <w:p w14:paraId="669E92FC" w14:textId="77777777" w:rsidR="00C96B90" w:rsidRDefault="00AC3F06">
            <w:pPr>
              <w:pStyle w:val="TableParagraph"/>
              <w:spacing w:line="259" w:lineRule="auto"/>
              <w:ind w:left="105" w:right="77"/>
              <w:rPr>
                <w:sz w:val="24"/>
              </w:rPr>
            </w:pPr>
            <w:r>
              <w:rPr>
                <w:sz w:val="24"/>
              </w:rPr>
              <w:t>i.e.</w:t>
            </w:r>
            <w:r>
              <w:rPr>
                <w:spacing w:val="-2"/>
                <w:sz w:val="24"/>
              </w:rPr>
              <w:t xml:space="preserve"> </w:t>
            </w:r>
            <w:r>
              <w:rPr>
                <w:sz w:val="24"/>
              </w:rPr>
              <w:t>which</w:t>
            </w:r>
            <w:r>
              <w:rPr>
                <w:spacing w:val="-2"/>
                <w:sz w:val="24"/>
              </w:rPr>
              <w:t xml:space="preserve"> </w:t>
            </w:r>
            <w:r>
              <w:rPr>
                <w:sz w:val="24"/>
              </w:rPr>
              <w:t>sport</w:t>
            </w:r>
            <w:r>
              <w:rPr>
                <w:spacing w:val="-2"/>
                <w:sz w:val="24"/>
              </w:rPr>
              <w:t xml:space="preserve"> </w:t>
            </w:r>
            <w:r>
              <w:rPr>
                <w:sz w:val="24"/>
              </w:rPr>
              <w:t>to</w:t>
            </w:r>
            <w:r>
              <w:rPr>
                <w:spacing w:val="-2"/>
                <w:sz w:val="24"/>
              </w:rPr>
              <w:t xml:space="preserve"> </w:t>
            </w:r>
            <w:r>
              <w:rPr>
                <w:sz w:val="24"/>
              </w:rPr>
              <w:t>teach</w:t>
            </w:r>
            <w:r>
              <w:rPr>
                <w:spacing w:val="-2"/>
                <w:sz w:val="24"/>
              </w:rPr>
              <w:t xml:space="preserve"> </w:t>
            </w:r>
            <w:r>
              <w:rPr>
                <w:sz w:val="24"/>
              </w:rPr>
              <w:t>through.</w:t>
            </w:r>
            <w:r>
              <w:rPr>
                <w:spacing w:val="-2"/>
                <w:sz w:val="24"/>
              </w:rPr>
              <w:t xml:space="preserve"> </w:t>
            </w:r>
            <w:r>
              <w:rPr>
                <w:sz w:val="24"/>
              </w:rPr>
              <w:t>Eg</w:t>
            </w:r>
            <w:r>
              <w:rPr>
                <w:spacing w:val="-2"/>
                <w:sz w:val="24"/>
              </w:rPr>
              <w:t xml:space="preserve"> </w:t>
            </w:r>
            <w:r>
              <w:rPr>
                <w:sz w:val="24"/>
              </w:rPr>
              <w:t>in</w:t>
            </w:r>
            <w:r>
              <w:rPr>
                <w:spacing w:val="-2"/>
                <w:sz w:val="24"/>
              </w:rPr>
              <w:t xml:space="preserve"> </w:t>
            </w:r>
            <w:r>
              <w:rPr>
                <w:sz w:val="24"/>
              </w:rPr>
              <w:t>year</w:t>
            </w:r>
            <w:r>
              <w:rPr>
                <w:spacing w:val="-2"/>
                <w:sz w:val="24"/>
              </w:rPr>
              <w:t xml:space="preserve"> </w:t>
            </w:r>
            <w:r>
              <w:rPr>
                <w:sz w:val="24"/>
              </w:rPr>
              <w:t>3</w:t>
            </w:r>
            <w:r>
              <w:rPr>
                <w:spacing w:val="-2"/>
                <w:sz w:val="24"/>
              </w:rPr>
              <w:t xml:space="preserve"> </w:t>
            </w:r>
            <w:r>
              <w:rPr>
                <w:sz w:val="24"/>
              </w:rPr>
              <w:t>there</w:t>
            </w:r>
            <w:r>
              <w:rPr>
                <w:spacing w:val="-2"/>
                <w:sz w:val="24"/>
              </w:rPr>
              <w:t xml:space="preserve"> </w:t>
            </w:r>
            <w:r>
              <w:rPr>
                <w:sz w:val="24"/>
              </w:rPr>
              <w:t>are</w:t>
            </w:r>
            <w:r>
              <w:rPr>
                <w:spacing w:val="-2"/>
                <w:sz w:val="24"/>
              </w:rPr>
              <w:t xml:space="preserve"> </w:t>
            </w:r>
            <w:r>
              <w:rPr>
                <w:sz w:val="24"/>
              </w:rPr>
              <w:t>3</w:t>
            </w:r>
            <w:r>
              <w:rPr>
                <w:spacing w:val="-2"/>
                <w:sz w:val="24"/>
              </w:rPr>
              <w:t xml:space="preserve"> </w:t>
            </w:r>
            <w:r>
              <w:rPr>
                <w:sz w:val="24"/>
              </w:rPr>
              <w:t>units</w:t>
            </w:r>
            <w:r>
              <w:rPr>
                <w:spacing w:val="-2"/>
                <w:sz w:val="24"/>
              </w:rPr>
              <w:t xml:space="preserve"> </w:t>
            </w:r>
            <w:r>
              <w:rPr>
                <w:sz w:val="24"/>
              </w:rPr>
              <w:t>of</w:t>
            </w:r>
            <w:r>
              <w:rPr>
                <w:spacing w:val="-2"/>
                <w:sz w:val="24"/>
              </w:rPr>
              <w:t xml:space="preserve"> </w:t>
            </w:r>
            <w:r>
              <w:rPr>
                <w:sz w:val="24"/>
              </w:rPr>
              <w:t>work</w:t>
            </w:r>
            <w:r>
              <w:rPr>
                <w:spacing w:val="-2"/>
                <w:sz w:val="24"/>
              </w:rPr>
              <w:t xml:space="preserve"> </w:t>
            </w:r>
            <w:r>
              <w:rPr>
                <w:sz w:val="24"/>
              </w:rPr>
              <w:t>for</w:t>
            </w:r>
            <w:r>
              <w:rPr>
                <w:spacing w:val="-2"/>
                <w:sz w:val="24"/>
              </w:rPr>
              <w:t xml:space="preserve"> </w:t>
            </w:r>
            <w:r>
              <w:rPr>
                <w:sz w:val="24"/>
              </w:rPr>
              <w:t>invasion</w:t>
            </w:r>
            <w:r>
              <w:rPr>
                <w:spacing w:val="-2"/>
                <w:sz w:val="24"/>
              </w:rPr>
              <w:t xml:space="preserve"> </w:t>
            </w:r>
            <w:r>
              <w:rPr>
                <w:sz w:val="24"/>
              </w:rPr>
              <w:t>games</w:t>
            </w:r>
            <w:r>
              <w:rPr>
                <w:spacing w:val="-2"/>
                <w:sz w:val="24"/>
              </w:rPr>
              <w:t xml:space="preserve"> </w:t>
            </w:r>
            <w:r>
              <w:rPr>
                <w:sz w:val="24"/>
              </w:rPr>
              <w:t>that</w:t>
            </w:r>
            <w:r>
              <w:rPr>
                <w:spacing w:val="-2"/>
                <w:sz w:val="24"/>
              </w:rPr>
              <w:t xml:space="preserve"> </w:t>
            </w:r>
            <w:r>
              <w:rPr>
                <w:sz w:val="24"/>
              </w:rPr>
              <w:t>schools</w:t>
            </w:r>
            <w:r>
              <w:rPr>
                <w:spacing w:val="-2"/>
                <w:sz w:val="24"/>
              </w:rPr>
              <w:t xml:space="preserve"> </w:t>
            </w:r>
            <w:r>
              <w:rPr>
                <w:sz w:val="24"/>
              </w:rPr>
              <w:t>can choose to teach through, netball, handball and rugby type activities. Alternatively, the school can use a different sport.</w:t>
            </w:r>
          </w:p>
          <w:p w14:paraId="6C79CC79" w14:textId="77777777" w:rsidR="00C96B90" w:rsidRDefault="00AC3F06">
            <w:pPr>
              <w:pStyle w:val="TableParagraph"/>
              <w:spacing w:before="156"/>
              <w:ind w:left="105"/>
              <w:rPr>
                <w:sz w:val="24"/>
              </w:rPr>
            </w:pPr>
            <w:r>
              <w:rPr>
                <w:sz w:val="24"/>
              </w:rPr>
              <w:t>The</w:t>
            </w:r>
            <w:r>
              <w:rPr>
                <w:spacing w:val="-2"/>
                <w:sz w:val="24"/>
              </w:rPr>
              <w:t xml:space="preserve"> </w:t>
            </w:r>
            <w:r>
              <w:rPr>
                <w:sz w:val="24"/>
              </w:rPr>
              <w:t>progression</w:t>
            </w:r>
            <w:r>
              <w:rPr>
                <w:spacing w:val="-1"/>
                <w:sz w:val="24"/>
              </w:rPr>
              <w:t xml:space="preserve"> </w:t>
            </w:r>
            <w:r>
              <w:rPr>
                <w:sz w:val="24"/>
              </w:rPr>
              <w:t>of</w:t>
            </w:r>
            <w:r>
              <w:rPr>
                <w:spacing w:val="-1"/>
                <w:sz w:val="24"/>
              </w:rPr>
              <w:t xml:space="preserve"> </w:t>
            </w:r>
            <w:r>
              <w:rPr>
                <w:sz w:val="24"/>
              </w:rPr>
              <w:t>HOW</w:t>
            </w:r>
            <w:r>
              <w:rPr>
                <w:spacing w:val="-1"/>
                <w:sz w:val="24"/>
              </w:rPr>
              <w:t xml:space="preserve"> </w:t>
            </w:r>
            <w:r>
              <w:rPr>
                <w:sz w:val="24"/>
              </w:rPr>
              <w:t>they</w:t>
            </w:r>
            <w:r>
              <w:rPr>
                <w:spacing w:val="-2"/>
                <w:sz w:val="24"/>
              </w:rPr>
              <w:t xml:space="preserve"> </w:t>
            </w:r>
            <w:r>
              <w:rPr>
                <w:sz w:val="24"/>
              </w:rPr>
              <w:t>perform</w:t>
            </w:r>
            <w:r>
              <w:rPr>
                <w:spacing w:val="-1"/>
                <w:sz w:val="24"/>
              </w:rPr>
              <w:t xml:space="preserve"> </w:t>
            </w:r>
            <w:r>
              <w:rPr>
                <w:sz w:val="24"/>
              </w:rPr>
              <w:t>these</w:t>
            </w:r>
            <w:r>
              <w:rPr>
                <w:spacing w:val="-1"/>
                <w:sz w:val="24"/>
              </w:rPr>
              <w:t xml:space="preserve"> </w:t>
            </w:r>
            <w:r>
              <w:rPr>
                <w:sz w:val="24"/>
              </w:rPr>
              <w:t>FMS</w:t>
            </w:r>
            <w:r>
              <w:rPr>
                <w:spacing w:val="-1"/>
                <w:sz w:val="24"/>
              </w:rPr>
              <w:t xml:space="preserve"> </w:t>
            </w:r>
            <w:r>
              <w:rPr>
                <w:sz w:val="24"/>
              </w:rPr>
              <w:t>or</w:t>
            </w:r>
            <w:r>
              <w:rPr>
                <w:spacing w:val="-2"/>
                <w:sz w:val="24"/>
              </w:rPr>
              <w:t xml:space="preserve"> </w:t>
            </w:r>
            <w:r>
              <w:rPr>
                <w:sz w:val="24"/>
              </w:rPr>
              <w:t>sport</w:t>
            </w:r>
            <w:r>
              <w:rPr>
                <w:spacing w:val="-1"/>
                <w:sz w:val="24"/>
              </w:rPr>
              <w:t xml:space="preserve"> </w:t>
            </w:r>
            <w:r>
              <w:rPr>
                <w:sz w:val="24"/>
              </w:rPr>
              <w:t>specific</w:t>
            </w:r>
            <w:r>
              <w:rPr>
                <w:spacing w:val="-1"/>
                <w:sz w:val="24"/>
              </w:rPr>
              <w:t xml:space="preserve"> </w:t>
            </w:r>
            <w:r>
              <w:rPr>
                <w:sz w:val="24"/>
              </w:rPr>
              <w:t>skills</w:t>
            </w:r>
            <w:r>
              <w:rPr>
                <w:spacing w:val="-1"/>
                <w:sz w:val="24"/>
              </w:rPr>
              <w:t xml:space="preserve"> </w:t>
            </w:r>
            <w:r>
              <w:rPr>
                <w:sz w:val="24"/>
              </w:rPr>
              <w:t>is</w:t>
            </w:r>
            <w:r>
              <w:rPr>
                <w:spacing w:val="-1"/>
                <w:sz w:val="24"/>
              </w:rPr>
              <w:t xml:space="preserve"> </w:t>
            </w:r>
            <w:r>
              <w:rPr>
                <w:spacing w:val="-2"/>
                <w:sz w:val="24"/>
              </w:rPr>
              <w:t>above.</w:t>
            </w:r>
          </w:p>
        </w:tc>
      </w:tr>
      <w:tr w:rsidR="00C96B90" w14:paraId="4725A511" w14:textId="77777777">
        <w:trPr>
          <w:trHeight w:val="1353"/>
        </w:trPr>
        <w:tc>
          <w:tcPr>
            <w:tcW w:w="2957" w:type="dxa"/>
          </w:tcPr>
          <w:p w14:paraId="5DF0D08E" w14:textId="77777777" w:rsidR="00C96B90" w:rsidRDefault="00AC3F06">
            <w:pPr>
              <w:pStyle w:val="TableParagraph"/>
              <w:ind w:left="110"/>
              <w:rPr>
                <w:rFonts w:ascii="Arial" w:hAnsi="Arial"/>
                <w:b/>
                <w:sz w:val="24"/>
              </w:rPr>
            </w:pPr>
            <w:r>
              <w:rPr>
                <w:rFonts w:ascii="Arial" w:hAnsi="Arial"/>
                <w:b/>
                <w:color w:val="4BACC6"/>
                <w:sz w:val="24"/>
              </w:rPr>
              <w:t>Application</w:t>
            </w:r>
            <w:r>
              <w:rPr>
                <w:rFonts w:ascii="Arial" w:hAnsi="Arial"/>
                <w:b/>
                <w:color w:val="4BACC6"/>
                <w:spacing w:val="-4"/>
                <w:sz w:val="24"/>
              </w:rPr>
              <w:t xml:space="preserve"> </w:t>
            </w:r>
            <w:r>
              <w:rPr>
                <w:rFonts w:ascii="Arial" w:hAnsi="Arial"/>
                <w:b/>
                <w:color w:val="4BACC6"/>
                <w:sz w:val="24"/>
              </w:rPr>
              <w:t>of</w:t>
            </w:r>
            <w:r>
              <w:rPr>
                <w:rFonts w:ascii="Arial" w:hAnsi="Arial"/>
                <w:b/>
                <w:color w:val="4BACC6"/>
                <w:spacing w:val="-2"/>
                <w:sz w:val="24"/>
              </w:rPr>
              <w:t xml:space="preserve"> </w:t>
            </w:r>
            <w:r>
              <w:rPr>
                <w:rFonts w:ascii="Arial" w:hAnsi="Arial"/>
                <w:b/>
                <w:color w:val="4BACC6"/>
                <w:sz w:val="24"/>
              </w:rPr>
              <w:t>skills</w:t>
            </w:r>
            <w:r>
              <w:rPr>
                <w:rFonts w:ascii="Arial" w:hAnsi="Arial"/>
                <w:b/>
                <w:color w:val="4BACC6"/>
                <w:spacing w:val="-1"/>
                <w:sz w:val="24"/>
              </w:rPr>
              <w:t xml:space="preserve"> </w:t>
            </w:r>
            <w:r>
              <w:rPr>
                <w:rFonts w:ascii="Arial" w:hAnsi="Arial"/>
                <w:b/>
                <w:color w:val="4BACC6"/>
                <w:spacing w:val="-10"/>
                <w:sz w:val="24"/>
              </w:rPr>
              <w:t>–</w:t>
            </w:r>
          </w:p>
        </w:tc>
        <w:tc>
          <w:tcPr>
            <w:tcW w:w="11818" w:type="dxa"/>
          </w:tcPr>
          <w:p w14:paraId="7A7DCCC5" w14:textId="77777777" w:rsidR="00C96B90" w:rsidRDefault="00AC3F06">
            <w:pPr>
              <w:pStyle w:val="TableParagraph"/>
              <w:spacing w:line="259" w:lineRule="auto"/>
              <w:ind w:left="218" w:right="151"/>
              <w:rPr>
                <w:sz w:val="24"/>
              </w:rPr>
            </w:pPr>
            <w:r>
              <w:rPr>
                <w:sz w:val="24"/>
              </w:rPr>
              <w:t>The</w:t>
            </w:r>
            <w:r>
              <w:rPr>
                <w:spacing w:val="-2"/>
                <w:sz w:val="24"/>
              </w:rPr>
              <w:t xml:space="preserve"> </w:t>
            </w:r>
            <w:r>
              <w:rPr>
                <w:sz w:val="24"/>
              </w:rPr>
              <w:t>Application</w:t>
            </w:r>
            <w:r>
              <w:rPr>
                <w:spacing w:val="-2"/>
                <w:sz w:val="24"/>
              </w:rPr>
              <w:t xml:space="preserve"> </w:t>
            </w:r>
            <w:r>
              <w:rPr>
                <w:sz w:val="24"/>
              </w:rPr>
              <w:t>of</w:t>
            </w:r>
            <w:r>
              <w:rPr>
                <w:spacing w:val="-3"/>
                <w:sz w:val="24"/>
              </w:rPr>
              <w:t xml:space="preserve"> </w:t>
            </w:r>
            <w:r>
              <w:rPr>
                <w:sz w:val="24"/>
              </w:rPr>
              <w:t>skills</w:t>
            </w:r>
            <w:r>
              <w:rPr>
                <w:spacing w:val="-2"/>
                <w:sz w:val="24"/>
              </w:rPr>
              <w:t xml:space="preserve"> </w:t>
            </w:r>
            <w:r>
              <w:rPr>
                <w:sz w:val="24"/>
              </w:rPr>
              <w:t>is</w:t>
            </w:r>
            <w:r>
              <w:rPr>
                <w:spacing w:val="-2"/>
                <w:sz w:val="24"/>
              </w:rPr>
              <w:t xml:space="preserve"> </w:t>
            </w:r>
            <w:r>
              <w:rPr>
                <w:sz w:val="24"/>
              </w:rPr>
              <w:t>where</w:t>
            </w:r>
            <w:r>
              <w:rPr>
                <w:spacing w:val="-3"/>
                <w:sz w:val="24"/>
              </w:rPr>
              <w:t xml:space="preserve"> </w:t>
            </w:r>
            <w:r>
              <w:rPr>
                <w:sz w:val="24"/>
              </w:rPr>
              <w:t>the</w:t>
            </w:r>
            <w:r>
              <w:rPr>
                <w:spacing w:val="-2"/>
                <w:sz w:val="24"/>
              </w:rPr>
              <w:t xml:space="preserve"> </w:t>
            </w:r>
            <w:r>
              <w:rPr>
                <w:sz w:val="24"/>
              </w:rPr>
              <w:t>children</w:t>
            </w:r>
            <w:r>
              <w:rPr>
                <w:spacing w:val="-2"/>
                <w:sz w:val="24"/>
              </w:rPr>
              <w:t xml:space="preserve"> </w:t>
            </w:r>
            <w:r>
              <w:rPr>
                <w:sz w:val="24"/>
              </w:rPr>
              <w:t>apply</w:t>
            </w:r>
            <w:r>
              <w:rPr>
                <w:spacing w:val="-3"/>
                <w:sz w:val="24"/>
              </w:rPr>
              <w:t xml:space="preserve"> </w:t>
            </w:r>
            <w:r>
              <w:rPr>
                <w:sz w:val="24"/>
              </w:rPr>
              <w:t>the</w:t>
            </w:r>
            <w:r>
              <w:rPr>
                <w:spacing w:val="-2"/>
                <w:sz w:val="24"/>
              </w:rPr>
              <w:t xml:space="preserve"> </w:t>
            </w:r>
            <w:r>
              <w:rPr>
                <w:sz w:val="24"/>
              </w:rPr>
              <w:t>physical</w:t>
            </w:r>
            <w:r>
              <w:rPr>
                <w:spacing w:val="-2"/>
                <w:sz w:val="24"/>
              </w:rPr>
              <w:t xml:space="preserve"> </w:t>
            </w:r>
            <w:r>
              <w:rPr>
                <w:sz w:val="24"/>
              </w:rPr>
              <w:t>skills</w:t>
            </w:r>
            <w:r>
              <w:rPr>
                <w:spacing w:val="-3"/>
                <w:sz w:val="24"/>
              </w:rPr>
              <w:t xml:space="preserve"> </w:t>
            </w:r>
            <w:r>
              <w:rPr>
                <w:sz w:val="24"/>
              </w:rPr>
              <w:t>in</w:t>
            </w:r>
            <w:r>
              <w:rPr>
                <w:spacing w:val="-2"/>
                <w:sz w:val="24"/>
              </w:rPr>
              <w:t xml:space="preserve"> </w:t>
            </w:r>
            <w:r>
              <w:rPr>
                <w:sz w:val="24"/>
              </w:rPr>
              <w:t>a</w:t>
            </w:r>
            <w:r>
              <w:rPr>
                <w:spacing w:val="-2"/>
                <w:sz w:val="24"/>
              </w:rPr>
              <w:t xml:space="preserve"> </w:t>
            </w:r>
            <w:r>
              <w:rPr>
                <w:sz w:val="24"/>
              </w:rPr>
              <w:t>context.</w:t>
            </w:r>
            <w:r>
              <w:rPr>
                <w:spacing w:val="-3"/>
                <w:sz w:val="24"/>
              </w:rPr>
              <w:t xml:space="preserve"> </w:t>
            </w:r>
            <w:r>
              <w:rPr>
                <w:sz w:val="24"/>
              </w:rPr>
              <w:t>There</w:t>
            </w:r>
            <w:r>
              <w:rPr>
                <w:spacing w:val="-2"/>
                <w:sz w:val="24"/>
              </w:rPr>
              <w:t xml:space="preserve"> </w:t>
            </w:r>
            <w:r>
              <w:rPr>
                <w:sz w:val="24"/>
              </w:rPr>
              <w:t>is</w:t>
            </w:r>
            <w:r>
              <w:rPr>
                <w:spacing w:val="-2"/>
                <w:sz w:val="24"/>
              </w:rPr>
              <w:t xml:space="preserve"> </w:t>
            </w:r>
            <w:r>
              <w:rPr>
                <w:sz w:val="24"/>
              </w:rPr>
              <w:t>a</w:t>
            </w:r>
            <w:r>
              <w:rPr>
                <w:spacing w:val="-3"/>
                <w:sz w:val="24"/>
              </w:rPr>
              <w:t xml:space="preserve"> </w:t>
            </w:r>
            <w:r>
              <w:rPr>
                <w:sz w:val="24"/>
              </w:rPr>
              <w:t>progression</w:t>
            </w:r>
            <w:r>
              <w:rPr>
                <w:spacing w:val="-2"/>
                <w:sz w:val="24"/>
              </w:rPr>
              <w:t xml:space="preserve"> </w:t>
            </w:r>
            <w:r>
              <w:rPr>
                <w:sz w:val="24"/>
              </w:rPr>
              <w:t xml:space="preserve">of </w:t>
            </w:r>
            <w:r>
              <w:rPr>
                <w:rFonts w:ascii="Arial"/>
                <w:b/>
                <w:sz w:val="24"/>
              </w:rPr>
              <w:t xml:space="preserve">how they apply </w:t>
            </w:r>
            <w:r>
              <w:rPr>
                <w:sz w:val="24"/>
              </w:rPr>
              <w:t xml:space="preserve">their skills through the year groups and Key Stages. This will also show the </w:t>
            </w:r>
            <w:r>
              <w:rPr>
                <w:rFonts w:ascii="Arial"/>
                <w:b/>
                <w:sz w:val="24"/>
              </w:rPr>
              <w:t xml:space="preserve">knowledge </w:t>
            </w:r>
            <w:r>
              <w:rPr>
                <w:sz w:val="24"/>
              </w:rPr>
              <w:t>that children need to apply the skills they will learn in each year group. This will be linked to applying principles in games and sequencing in dance and gymnastics type activities.</w:t>
            </w:r>
          </w:p>
        </w:tc>
      </w:tr>
      <w:tr w:rsidR="00C96B90" w14:paraId="310E7F43" w14:textId="77777777">
        <w:trPr>
          <w:trHeight w:val="1353"/>
        </w:trPr>
        <w:tc>
          <w:tcPr>
            <w:tcW w:w="2957" w:type="dxa"/>
          </w:tcPr>
          <w:p w14:paraId="0A3A4EA0" w14:textId="58C512AA" w:rsidR="00C96B90" w:rsidRDefault="00AC3F06">
            <w:pPr>
              <w:pStyle w:val="TableParagraph"/>
              <w:spacing w:line="271" w:lineRule="exact"/>
              <w:ind w:left="110"/>
              <w:rPr>
                <w:rFonts w:ascii="Arial"/>
                <w:b/>
                <w:sz w:val="24"/>
              </w:rPr>
            </w:pPr>
            <w:r>
              <w:rPr>
                <w:rFonts w:ascii="Arial"/>
                <w:b/>
                <w:color w:val="4BACC6"/>
                <w:sz w:val="24"/>
              </w:rPr>
              <w:t>Character</w:t>
            </w:r>
            <w:r>
              <w:rPr>
                <w:rFonts w:ascii="Arial"/>
                <w:b/>
                <w:color w:val="4BACC6"/>
                <w:spacing w:val="-8"/>
                <w:sz w:val="24"/>
              </w:rPr>
              <w:t xml:space="preserve"> </w:t>
            </w:r>
            <w:r>
              <w:rPr>
                <w:rFonts w:ascii="Arial"/>
                <w:b/>
                <w:color w:val="4BACC6"/>
                <w:spacing w:val="-2"/>
                <w:sz w:val="24"/>
              </w:rPr>
              <w:t>Education</w:t>
            </w:r>
          </w:p>
        </w:tc>
        <w:tc>
          <w:tcPr>
            <w:tcW w:w="11818" w:type="dxa"/>
          </w:tcPr>
          <w:p w14:paraId="79E7149B" w14:textId="172EEEF1" w:rsidR="00C96B90" w:rsidRDefault="00AC3F06">
            <w:pPr>
              <w:pStyle w:val="TableParagraph"/>
              <w:spacing w:line="259" w:lineRule="auto"/>
              <w:ind w:left="105" w:right="77"/>
              <w:rPr>
                <w:sz w:val="24"/>
              </w:rPr>
            </w:pPr>
            <w:r>
              <w:rPr>
                <w:sz w:val="24"/>
              </w:rPr>
              <w:t>This</w:t>
            </w:r>
            <w:r>
              <w:rPr>
                <w:spacing w:val="-2"/>
                <w:sz w:val="24"/>
              </w:rPr>
              <w:t xml:space="preserve"> </w:t>
            </w:r>
            <w:r>
              <w:rPr>
                <w:sz w:val="24"/>
              </w:rPr>
              <w:t>section</w:t>
            </w:r>
            <w:r>
              <w:rPr>
                <w:spacing w:val="-2"/>
                <w:sz w:val="24"/>
              </w:rPr>
              <w:t xml:space="preserve"> </w:t>
            </w:r>
            <w:r>
              <w:rPr>
                <w:sz w:val="24"/>
              </w:rPr>
              <w:t>is</w:t>
            </w:r>
            <w:r>
              <w:rPr>
                <w:spacing w:val="-2"/>
                <w:sz w:val="24"/>
              </w:rPr>
              <w:t xml:space="preserve"> </w:t>
            </w:r>
            <w:r>
              <w:rPr>
                <w:sz w:val="24"/>
              </w:rPr>
              <w:t>where</w:t>
            </w:r>
            <w:r>
              <w:rPr>
                <w:spacing w:val="-2"/>
                <w:sz w:val="24"/>
              </w:rPr>
              <w:t xml:space="preserve"> </w:t>
            </w:r>
            <w:r>
              <w:rPr>
                <w:sz w:val="24"/>
              </w:rPr>
              <w:t>you</w:t>
            </w:r>
            <w:r>
              <w:rPr>
                <w:spacing w:val="-2"/>
                <w:sz w:val="24"/>
              </w:rPr>
              <w:t xml:space="preserve"> </w:t>
            </w:r>
            <w:r>
              <w:rPr>
                <w:sz w:val="24"/>
              </w:rPr>
              <w:t>can</w:t>
            </w:r>
            <w:r>
              <w:rPr>
                <w:spacing w:val="-2"/>
                <w:sz w:val="24"/>
              </w:rPr>
              <w:t xml:space="preserve"> </w:t>
            </w:r>
            <w:r>
              <w:rPr>
                <w:sz w:val="24"/>
              </w:rPr>
              <w:t>put</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character</w:t>
            </w:r>
            <w:r>
              <w:rPr>
                <w:spacing w:val="-2"/>
                <w:sz w:val="24"/>
              </w:rPr>
              <w:t xml:space="preserve"> </w:t>
            </w:r>
            <w:r>
              <w:rPr>
                <w:sz w:val="24"/>
              </w:rPr>
              <w:t>values</w:t>
            </w:r>
            <w:r>
              <w:rPr>
                <w:spacing w:val="-2"/>
                <w:sz w:val="24"/>
              </w:rPr>
              <w:t xml:space="preserve"> </w:t>
            </w:r>
            <w:r>
              <w:rPr>
                <w:sz w:val="24"/>
              </w:rPr>
              <w:t>that</w:t>
            </w:r>
            <w:r>
              <w:rPr>
                <w:spacing w:val="-2"/>
                <w:sz w:val="24"/>
              </w:rPr>
              <w:t xml:space="preserve"> </w:t>
            </w:r>
            <w:r>
              <w:rPr>
                <w:sz w:val="24"/>
              </w:rPr>
              <w:t>you</w:t>
            </w:r>
            <w:r>
              <w:rPr>
                <w:spacing w:val="-2"/>
                <w:sz w:val="24"/>
              </w:rPr>
              <w:t xml:space="preserve"> </w:t>
            </w:r>
            <w:r>
              <w:rPr>
                <w:sz w:val="24"/>
              </w:rPr>
              <w:t>want</w:t>
            </w:r>
            <w:r>
              <w:rPr>
                <w:spacing w:val="-2"/>
                <w:sz w:val="24"/>
              </w:rPr>
              <w:t xml:space="preserve"> </w:t>
            </w:r>
            <w:r>
              <w:rPr>
                <w:sz w:val="24"/>
              </w:rPr>
              <w:t>to</w:t>
            </w:r>
            <w:r>
              <w:rPr>
                <w:spacing w:val="-2"/>
                <w:sz w:val="24"/>
              </w:rPr>
              <w:t xml:space="preserve"> </w:t>
            </w:r>
            <w:r>
              <w:rPr>
                <w:sz w:val="24"/>
              </w:rPr>
              <w:t>develop</w:t>
            </w:r>
            <w:r>
              <w:rPr>
                <w:spacing w:val="-2"/>
                <w:sz w:val="24"/>
              </w:rPr>
              <w:t xml:space="preserve"> </w:t>
            </w:r>
            <w:r>
              <w:rPr>
                <w:sz w:val="24"/>
              </w:rPr>
              <w:t>through</w:t>
            </w:r>
            <w:r>
              <w:rPr>
                <w:spacing w:val="-2"/>
                <w:sz w:val="24"/>
              </w:rPr>
              <w:t xml:space="preserve"> </w:t>
            </w:r>
            <w:r>
              <w:rPr>
                <w:sz w:val="24"/>
              </w:rPr>
              <w:t>PE.</w:t>
            </w:r>
            <w:r>
              <w:rPr>
                <w:spacing w:val="-2"/>
                <w:sz w:val="24"/>
              </w:rPr>
              <w:t xml:space="preserve"> </w:t>
            </w:r>
            <w:r>
              <w:rPr>
                <w:sz w:val="24"/>
              </w:rPr>
              <w:t>These</w:t>
            </w:r>
            <w:r>
              <w:rPr>
                <w:spacing w:val="-2"/>
                <w:sz w:val="24"/>
              </w:rPr>
              <w:t xml:space="preserve"> </w:t>
            </w:r>
            <w:r>
              <w:rPr>
                <w:sz w:val="24"/>
              </w:rPr>
              <w:t>can</w:t>
            </w:r>
            <w:r>
              <w:rPr>
                <w:spacing w:val="-2"/>
                <w:sz w:val="24"/>
              </w:rPr>
              <w:t xml:space="preserve"> </w:t>
            </w:r>
            <w:r>
              <w:rPr>
                <w:sz w:val="24"/>
              </w:rPr>
              <w:t>be a range of school/church/PSHE/Olympic/Paralympic values. This is also where you PE can support the Personal Development of young people. Lancashire PE units of work has examples of how some values can be linked and delivered through teaching these explicitly alongside the skills, knowledge and understanding.</w:t>
            </w:r>
            <w:r w:rsidR="002F794E">
              <w:rPr>
                <w:noProof/>
              </w:rPr>
              <w:t xml:space="preserve"> </w:t>
            </w:r>
          </w:p>
        </w:tc>
      </w:tr>
    </w:tbl>
    <w:p w14:paraId="1434F80C" w14:textId="77777777" w:rsidR="00C96B90" w:rsidRDefault="00C96B90">
      <w:pPr>
        <w:pStyle w:val="TableParagraph"/>
        <w:spacing w:line="259" w:lineRule="auto"/>
        <w:rPr>
          <w:sz w:val="24"/>
        </w:rPr>
        <w:sectPr w:rsidR="00C96B90">
          <w:footerReference w:type="default" r:id="rId7"/>
          <w:pgSz w:w="16840" w:h="11900" w:orient="landscape"/>
          <w:pgMar w:top="260" w:right="141" w:bottom="980" w:left="283" w:header="0" w:footer="781" w:gutter="0"/>
          <w:cols w:space="720"/>
        </w:sectPr>
      </w:pPr>
    </w:p>
    <w:p w14:paraId="4F1C9B82" w14:textId="4308A188" w:rsidR="00C96B90" w:rsidRDefault="00C96B90">
      <w:pPr>
        <w:pStyle w:val="BodyText"/>
        <w:rPr>
          <w:sz w:val="20"/>
        </w:rPr>
      </w:pPr>
    </w:p>
    <w:p w14:paraId="17869814" w14:textId="77777777" w:rsidR="00C96B90" w:rsidRDefault="00C96B90">
      <w:pPr>
        <w:pStyle w:val="BodyText"/>
        <w:rPr>
          <w:sz w:val="20"/>
        </w:rPr>
      </w:pPr>
    </w:p>
    <w:p w14:paraId="2185068B" w14:textId="77777777" w:rsidR="00C96B90" w:rsidRDefault="00C96B90">
      <w:pPr>
        <w:pStyle w:val="BodyText"/>
        <w:rPr>
          <w:sz w:val="20"/>
        </w:rPr>
      </w:pPr>
    </w:p>
    <w:p w14:paraId="0758BCB8" w14:textId="77777777" w:rsidR="00C96B90" w:rsidRDefault="00C96B90">
      <w:pPr>
        <w:pStyle w:val="BodyText"/>
        <w:rPr>
          <w:sz w:val="20"/>
        </w:rPr>
      </w:pPr>
    </w:p>
    <w:p w14:paraId="5ED77B2F" w14:textId="77777777" w:rsidR="006E230C" w:rsidRDefault="006E230C" w:rsidP="006E230C">
      <w:pPr>
        <w:ind w:left="736"/>
        <w:rPr>
          <w:rFonts w:ascii="Arial"/>
          <w:b/>
          <w:sz w:val="24"/>
        </w:rPr>
      </w:pPr>
      <w:r>
        <w:rPr>
          <w:rFonts w:ascii="Arial"/>
          <w:b/>
          <w:color w:val="4BACC6"/>
          <w:sz w:val="24"/>
        </w:rPr>
        <w:t>Progression</w:t>
      </w:r>
      <w:r>
        <w:rPr>
          <w:rFonts w:ascii="Arial"/>
          <w:b/>
          <w:color w:val="4BACC6"/>
          <w:spacing w:val="-3"/>
          <w:sz w:val="24"/>
        </w:rPr>
        <w:t xml:space="preserve"> </w:t>
      </w:r>
      <w:r>
        <w:rPr>
          <w:rFonts w:ascii="Arial"/>
          <w:b/>
          <w:color w:val="4BACC6"/>
          <w:sz w:val="24"/>
        </w:rPr>
        <w:t>of</w:t>
      </w:r>
      <w:r>
        <w:rPr>
          <w:rFonts w:ascii="Arial"/>
          <w:b/>
          <w:color w:val="4BACC6"/>
          <w:spacing w:val="-2"/>
          <w:sz w:val="24"/>
        </w:rPr>
        <w:t xml:space="preserve"> </w:t>
      </w:r>
      <w:r>
        <w:rPr>
          <w:rFonts w:ascii="Arial"/>
          <w:b/>
          <w:color w:val="4BACC6"/>
          <w:sz w:val="24"/>
        </w:rPr>
        <w:t>Knowledge</w:t>
      </w:r>
      <w:r>
        <w:rPr>
          <w:rFonts w:ascii="Arial"/>
          <w:b/>
          <w:color w:val="4BACC6"/>
          <w:spacing w:val="-2"/>
          <w:sz w:val="24"/>
        </w:rPr>
        <w:t xml:space="preserve"> </w:t>
      </w:r>
      <w:r>
        <w:rPr>
          <w:rFonts w:ascii="Arial"/>
          <w:b/>
          <w:color w:val="4BACC6"/>
          <w:sz w:val="24"/>
        </w:rPr>
        <w:t>and</w:t>
      </w:r>
      <w:r>
        <w:rPr>
          <w:rFonts w:ascii="Arial"/>
          <w:b/>
          <w:color w:val="4BACC6"/>
          <w:spacing w:val="-2"/>
          <w:sz w:val="24"/>
        </w:rPr>
        <w:t xml:space="preserve"> </w:t>
      </w:r>
      <w:r>
        <w:rPr>
          <w:rFonts w:ascii="Arial"/>
          <w:b/>
          <w:color w:val="4BACC6"/>
          <w:sz w:val="24"/>
        </w:rPr>
        <w:t>Skills</w:t>
      </w:r>
      <w:r>
        <w:rPr>
          <w:rFonts w:ascii="Arial"/>
          <w:b/>
          <w:color w:val="4BACC6"/>
          <w:spacing w:val="-2"/>
          <w:sz w:val="24"/>
        </w:rPr>
        <w:t xml:space="preserve"> </w:t>
      </w:r>
      <w:r>
        <w:rPr>
          <w:rFonts w:ascii="Arial"/>
          <w:b/>
          <w:color w:val="4BACC6"/>
          <w:sz w:val="24"/>
        </w:rPr>
        <w:t>through</w:t>
      </w:r>
      <w:r>
        <w:rPr>
          <w:rFonts w:ascii="Arial"/>
          <w:b/>
          <w:color w:val="4BACC6"/>
          <w:spacing w:val="-2"/>
          <w:sz w:val="24"/>
        </w:rPr>
        <w:t xml:space="preserve"> Games</w:t>
      </w:r>
    </w:p>
    <w:p w14:paraId="724C977D" w14:textId="77777777" w:rsidR="00C96B90" w:rsidRDefault="00C96B90">
      <w:pPr>
        <w:pStyle w:val="BodyText"/>
        <w:rPr>
          <w:sz w:val="20"/>
        </w:rPr>
      </w:pPr>
    </w:p>
    <w:p w14:paraId="7F5C7C89" w14:textId="65B8B481" w:rsidR="00C96B90" w:rsidRDefault="002F794E">
      <w:pPr>
        <w:pStyle w:val="BodyText"/>
        <w:spacing w:before="102"/>
        <w:rPr>
          <w:sz w:val="20"/>
        </w:rPr>
      </w:pPr>
      <w:r>
        <w:rPr>
          <w:noProof/>
        </w:rPr>
        <mc:AlternateContent>
          <mc:Choice Requires="wps">
            <w:drawing>
              <wp:anchor distT="0" distB="0" distL="114300" distR="114300" simplePos="0" relativeHeight="251645952" behindDoc="0" locked="0" layoutInCell="1" allowOverlap="1" wp14:anchorId="261CF308" wp14:editId="1CD929D9">
                <wp:simplePos x="0" y="0"/>
                <wp:positionH relativeFrom="column">
                  <wp:posOffset>9319260</wp:posOffset>
                </wp:positionH>
                <wp:positionV relativeFrom="paragraph">
                  <wp:posOffset>5839460</wp:posOffset>
                </wp:positionV>
                <wp:extent cx="670560" cy="487680"/>
                <wp:effectExtent l="0" t="0" r="15240" b="26670"/>
                <wp:wrapNone/>
                <wp:docPr id="1392956429"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1FF88" id="Rectangle 36" o:spid="_x0000_s1026" style="position:absolute;margin-left:733.8pt;margin-top:459.8pt;width:52.8pt;height:38.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" fillcolor="white [3212]" strokecolor="white [3212]" strokeweight="2pt"/>
            </w:pict>
          </mc:Fallback>
        </mc:AlternateContent>
      </w:r>
      <w:r>
        <w:rPr>
          <w:noProof/>
        </w:rPr>
        <mc:AlternateContent>
          <mc:Choice Requires="wps">
            <w:drawing>
              <wp:anchor distT="0" distB="0" distL="114300" distR="114300" simplePos="0" relativeHeight="251516928" behindDoc="0" locked="0" layoutInCell="1" allowOverlap="1" wp14:anchorId="37826DE0" wp14:editId="78007C1A">
                <wp:simplePos x="0" y="0"/>
                <wp:positionH relativeFrom="column">
                  <wp:posOffset>411480</wp:posOffset>
                </wp:positionH>
                <wp:positionV relativeFrom="paragraph">
                  <wp:posOffset>5739765</wp:posOffset>
                </wp:positionV>
                <wp:extent cx="4175760" cy="571500"/>
                <wp:effectExtent l="0" t="0" r="15240" b="19050"/>
                <wp:wrapNone/>
                <wp:docPr id="979333553"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5D8396" id="Rectangle 36" o:spid="_x0000_s1026" style="position:absolute;margin-left:32.4pt;margin-top:451.95pt;width:328.8pt;height:45pt;z-index:251516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" fillcolor="white [3212]" strokecolor="white [3212]" strokeweight="2pt"/>
            </w:pict>
          </mc:Fallback>
        </mc:AlternateConten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7"/>
        <w:gridCol w:w="1968"/>
        <w:gridCol w:w="1968"/>
        <w:gridCol w:w="1973"/>
        <w:gridCol w:w="1968"/>
        <w:gridCol w:w="1968"/>
        <w:gridCol w:w="1973"/>
      </w:tblGrid>
      <w:tr w:rsidR="00C96B90" w14:paraId="2492658F" w14:textId="77777777">
        <w:trPr>
          <w:trHeight w:val="431"/>
        </w:trPr>
        <w:tc>
          <w:tcPr>
            <w:tcW w:w="2957" w:type="dxa"/>
          </w:tcPr>
          <w:p w14:paraId="1A2283CA" w14:textId="77777777" w:rsidR="00C96B90" w:rsidRDefault="00C96B90">
            <w:pPr>
              <w:pStyle w:val="TableParagraph"/>
              <w:rPr>
                <w:rFonts w:ascii="Times New Roman"/>
                <w:sz w:val="16"/>
              </w:rPr>
            </w:pPr>
          </w:p>
        </w:tc>
        <w:tc>
          <w:tcPr>
            <w:tcW w:w="5909" w:type="dxa"/>
            <w:gridSpan w:val="3"/>
          </w:tcPr>
          <w:p w14:paraId="3926A524" w14:textId="77777777" w:rsidR="00C96B90" w:rsidRDefault="00AC3F06">
            <w:pPr>
              <w:pStyle w:val="TableParagraph"/>
              <w:spacing w:before="9"/>
              <w:ind w:left="1"/>
              <w:jc w:val="center"/>
              <w:rPr>
                <w:rFonts w:ascii="Arial"/>
                <w:b/>
                <w:sz w:val="21"/>
              </w:rPr>
            </w:pPr>
            <w:r>
              <w:rPr>
                <w:rFonts w:ascii="Arial"/>
                <w:b/>
                <w:color w:val="4BACC6"/>
                <w:sz w:val="21"/>
              </w:rPr>
              <w:t>Year</w:t>
            </w:r>
            <w:r>
              <w:rPr>
                <w:rFonts w:ascii="Arial"/>
                <w:b/>
                <w:color w:val="4BACC6"/>
                <w:spacing w:val="19"/>
                <w:sz w:val="21"/>
              </w:rPr>
              <w:t xml:space="preserve"> </w:t>
            </w:r>
            <w:r>
              <w:rPr>
                <w:rFonts w:ascii="Arial"/>
                <w:b/>
                <w:color w:val="4BACC6"/>
                <w:spacing w:val="-10"/>
                <w:sz w:val="21"/>
              </w:rPr>
              <w:t>1</w:t>
            </w:r>
          </w:p>
        </w:tc>
        <w:tc>
          <w:tcPr>
            <w:tcW w:w="5909" w:type="dxa"/>
            <w:gridSpan w:val="3"/>
          </w:tcPr>
          <w:p w14:paraId="1A9A17DE" w14:textId="77777777" w:rsidR="00C96B90" w:rsidRDefault="00AC3F06">
            <w:pPr>
              <w:pStyle w:val="TableParagraph"/>
              <w:spacing w:before="9"/>
              <w:ind w:left="1"/>
              <w:jc w:val="center"/>
              <w:rPr>
                <w:rFonts w:ascii="Arial"/>
                <w:b/>
                <w:sz w:val="21"/>
              </w:rPr>
            </w:pPr>
            <w:r>
              <w:rPr>
                <w:rFonts w:ascii="Arial"/>
                <w:b/>
                <w:color w:val="4BACC6"/>
                <w:sz w:val="21"/>
              </w:rPr>
              <w:t>Year</w:t>
            </w:r>
            <w:r>
              <w:rPr>
                <w:rFonts w:ascii="Arial"/>
                <w:b/>
                <w:color w:val="4BACC6"/>
                <w:spacing w:val="19"/>
                <w:sz w:val="21"/>
              </w:rPr>
              <w:t xml:space="preserve"> </w:t>
            </w:r>
            <w:r>
              <w:rPr>
                <w:rFonts w:ascii="Arial"/>
                <w:b/>
                <w:color w:val="4BACC6"/>
                <w:spacing w:val="-10"/>
                <w:sz w:val="21"/>
              </w:rPr>
              <w:t>2</w:t>
            </w:r>
          </w:p>
        </w:tc>
      </w:tr>
      <w:tr w:rsidR="00C96B90" w14:paraId="5FE2B49D" w14:textId="77777777">
        <w:trPr>
          <w:trHeight w:val="1588"/>
        </w:trPr>
        <w:tc>
          <w:tcPr>
            <w:tcW w:w="2957" w:type="dxa"/>
          </w:tcPr>
          <w:p w14:paraId="1F4EE47C" w14:textId="77777777" w:rsidR="00C96B90" w:rsidRDefault="00AC3F06">
            <w:pPr>
              <w:pStyle w:val="TableParagraph"/>
              <w:spacing w:before="14"/>
              <w:ind w:left="110"/>
              <w:rPr>
                <w:rFonts w:ascii="Arial"/>
                <w:b/>
                <w:sz w:val="21"/>
              </w:rPr>
            </w:pPr>
            <w:r>
              <w:rPr>
                <w:rFonts w:ascii="Arial"/>
                <w:b/>
                <w:color w:val="4BACC6"/>
                <w:sz w:val="21"/>
              </w:rPr>
              <w:t>Aim</w:t>
            </w:r>
            <w:r>
              <w:rPr>
                <w:rFonts w:ascii="Arial"/>
                <w:b/>
                <w:color w:val="4BACC6"/>
                <w:spacing w:val="15"/>
                <w:sz w:val="21"/>
              </w:rPr>
              <w:t xml:space="preserve"> </w:t>
            </w:r>
            <w:r>
              <w:rPr>
                <w:rFonts w:ascii="Arial"/>
                <w:b/>
                <w:color w:val="4BACC6"/>
                <w:sz w:val="21"/>
              </w:rPr>
              <w:t>of</w:t>
            </w:r>
            <w:r>
              <w:rPr>
                <w:rFonts w:ascii="Arial"/>
                <w:b/>
                <w:color w:val="4BACC6"/>
                <w:spacing w:val="12"/>
                <w:sz w:val="21"/>
              </w:rPr>
              <w:t xml:space="preserve"> </w:t>
            </w:r>
            <w:r>
              <w:rPr>
                <w:rFonts w:ascii="Arial"/>
                <w:b/>
                <w:color w:val="4BACC6"/>
                <w:spacing w:val="-2"/>
                <w:sz w:val="21"/>
              </w:rPr>
              <w:t>Games</w:t>
            </w:r>
          </w:p>
          <w:p w14:paraId="30A0321A" w14:textId="77777777" w:rsidR="00C96B90" w:rsidRDefault="00AC3F06">
            <w:pPr>
              <w:pStyle w:val="TableParagraph"/>
              <w:spacing w:before="185" w:line="273" w:lineRule="auto"/>
              <w:ind w:left="110"/>
              <w:rPr>
                <w:sz w:val="19"/>
              </w:rPr>
            </w:pPr>
            <w:r>
              <w:rPr>
                <w:color w:val="4BACC6"/>
                <w:w w:val="105"/>
                <w:sz w:val="19"/>
              </w:rPr>
              <w:t>In</w:t>
            </w:r>
            <w:r>
              <w:rPr>
                <w:color w:val="4BACC6"/>
                <w:spacing w:val="-8"/>
                <w:w w:val="105"/>
                <w:sz w:val="19"/>
              </w:rPr>
              <w:t xml:space="preserve"> </w:t>
            </w:r>
            <w:r>
              <w:rPr>
                <w:color w:val="4BACC6"/>
                <w:w w:val="105"/>
                <w:sz w:val="19"/>
              </w:rPr>
              <w:t>all</w:t>
            </w:r>
            <w:r>
              <w:rPr>
                <w:color w:val="4BACC6"/>
                <w:spacing w:val="-9"/>
                <w:w w:val="105"/>
                <w:sz w:val="19"/>
              </w:rPr>
              <w:t xml:space="preserve"> </w:t>
            </w:r>
            <w:r>
              <w:rPr>
                <w:color w:val="4BACC6"/>
                <w:w w:val="105"/>
                <w:sz w:val="19"/>
              </w:rPr>
              <w:t>games</w:t>
            </w:r>
            <w:r>
              <w:rPr>
                <w:color w:val="4BACC6"/>
                <w:spacing w:val="-8"/>
                <w:w w:val="105"/>
                <w:sz w:val="19"/>
              </w:rPr>
              <w:t xml:space="preserve"> </w:t>
            </w:r>
            <w:r>
              <w:rPr>
                <w:color w:val="4BACC6"/>
                <w:w w:val="105"/>
                <w:sz w:val="19"/>
              </w:rPr>
              <w:t>activities,</w:t>
            </w:r>
            <w:r>
              <w:rPr>
                <w:color w:val="4BACC6"/>
                <w:spacing w:val="-9"/>
                <w:w w:val="105"/>
                <w:sz w:val="19"/>
              </w:rPr>
              <w:t xml:space="preserve"> </w:t>
            </w:r>
            <w:r>
              <w:rPr>
                <w:color w:val="4BACC6"/>
                <w:w w:val="105"/>
                <w:sz w:val="19"/>
              </w:rPr>
              <w:t>children think about how to use skills, strategies and tactics to outwit the opposition.</w:t>
            </w:r>
          </w:p>
        </w:tc>
        <w:tc>
          <w:tcPr>
            <w:tcW w:w="5909" w:type="dxa"/>
            <w:gridSpan w:val="3"/>
          </w:tcPr>
          <w:p w14:paraId="0CAEED1C" w14:textId="77777777" w:rsidR="00C96B90" w:rsidRDefault="00AC3F06">
            <w:pPr>
              <w:pStyle w:val="TableParagraph"/>
              <w:spacing w:before="13" w:line="273" w:lineRule="auto"/>
              <w:ind w:left="105" w:right="88" w:hanging="1"/>
              <w:rPr>
                <w:sz w:val="17"/>
              </w:rPr>
            </w:pPr>
            <w:r>
              <w:rPr>
                <w:w w:val="105"/>
                <w:sz w:val="17"/>
              </w:rPr>
              <w:t>Children develop basic game-playing skills, in particular the FMS of throwing and catching. They play games based on net games and striking and fielding games. They have an opportunity to play one against one, one against two, and one against three.</w:t>
            </w:r>
          </w:p>
        </w:tc>
        <w:tc>
          <w:tcPr>
            <w:tcW w:w="5909" w:type="dxa"/>
            <w:gridSpan w:val="3"/>
          </w:tcPr>
          <w:p w14:paraId="2DCB0099" w14:textId="77777777" w:rsidR="00C96B90" w:rsidRDefault="00AC3F06">
            <w:pPr>
              <w:pStyle w:val="TableParagraph"/>
              <w:spacing w:before="85" w:line="268" w:lineRule="auto"/>
              <w:ind w:left="104" w:right="128"/>
              <w:rPr>
                <w:sz w:val="17"/>
              </w:rPr>
            </w:pPr>
            <w:r>
              <w:rPr>
                <w:w w:val="105"/>
                <w:sz w:val="17"/>
              </w:rPr>
              <w:t>Children will improve and apply their basic FMS in games. They play games that demand simple choices and decisions on how to use space to avoid opponents, keep the ball and score points. They will continue</w:t>
            </w:r>
            <w:r>
              <w:rPr>
                <w:spacing w:val="40"/>
                <w:w w:val="105"/>
                <w:sz w:val="17"/>
              </w:rPr>
              <w:t xml:space="preserve"> </w:t>
            </w:r>
            <w:r>
              <w:rPr>
                <w:w w:val="105"/>
                <w:sz w:val="17"/>
              </w:rPr>
              <w:t>to practice and refine their FMS and techniques, using them to outwit others. They will also develop an early understanding of simple concepts of attack.</w:t>
            </w:r>
          </w:p>
        </w:tc>
      </w:tr>
      <w:tr w:rsidR="00C96B90" w14:paraId="27726F54" w14:textId="77777777">
        <w:trPr>
          <w:trHeight w:val="1391"/>
        </w:trPr>
        <w:tc>
          <w:tcPr>
            <w:tcW w:w="2957" w:type="dxa"/>
          </w:tcPr>
          <w:p w14:paraId="1737CC5F" w14:textId="4B0CEC68" w:rsidR="00C96B90" w:rsidRDefault="00AC3F06">
            <w:pPr>
              <w:pStyle w:val="TableParagraph"/>
              <w:spacing w:before="4" w:line="276" w:lineRule="auto"/>
              <w:ind w:left="109"/>
              <w:rPr>
                <w:rFonts w:ascii="Arial"/>
                <w:b/>
                <w:sz w:val="21"/>
              </w:rPr>
            </w:pPr>
            <w:r>
              <w:rPr>
                <w:rFonts w:ascii="Arial"/>
                <w:b/>
                <w:color w:val="4BACC6"/>
                <w:sz w:val="21"/>
              </w:rPr>
              <w:t xml:space="preserve">Performance of skills </w:t>
            </w:r>
            <w:r w:rsidR="002F794E">
              <w:rPr>
                <w:rFonts w:ascii="Arial"/>
                <w:b/>
                <w:color w:val="4BACC6"/>
                <w:sz w:val="21"/>
              </w:rPr>
              <w:t>–</w:t>
            </w:r>
            <w:r>
              <w:rPr>
                <w:rFonts w:ascii="Arial"/>
                <w:b/>
                <w:color w:val="4BACC6"/>
                <w:sz w:val="21"/>
              </w:rPr>
              <w:t xml:space="preserve"> </w:t>
            </w:r>
            <w:r>
              <w:rPr>
                <w:rFonts w:ascii="Arial"/>
                <w:b/>
                <w:color w:val="4BACC6"/>
                <w:spacing w:val="-2"/>
                <w:sz w:val="21"/>
              </w:rPr>
              <w:t>Progression</w:t>
            </w:r>
          </w:p>
        </w:tc>
        <w:tc>
          <w:tcPr>
            <w:tcW w:w="5909" w:type="dxa"/>
            <w:gridSpan w:val="3"/>
          </w:tcPr>
          <w:p w14:paraId="52A80A1D" w14:textId="77777777" w:rsidR="00C96B90" w:rsidRDefault="00AC3F06">
            <w:pPr>
              <w:pStyle w:val="TableParagraph"/>
              <w:spacing w:line="210"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59"/>
                <w:w w:val="150"/>
                <w:sz w:val="17"/>
                <w:szCs w:val="17"/>
              </w:rPr>
              <w:t xml:space="preserve"> </w:t>
            </w:r>
            <w:r>
              <w:rPr>
                <w:w w:val="105"/>
                <w:sz w:val="17"/>
                <w:szCs w:val="17"/>
              </w:rPr>
              <w:t>Perform fundamental</w:t>
            </w:r>
            <w:r>
              <w:rPr>
                <w:spacing w:val="-1"/>
                <w:w w:val="105"/>
                <w:sz w:val="17"/>
                <w:szCs w:val="17"/>
              </w:rPr>
              <w:t xml:space="preserve"> </w:t>
            </w:r>
            <w:r>
              <w:rPr>
                <w:w w:val="105"/>
                <w:sz w:val="17"/>
                <w:szCs w:val="17"/>
              </w:rPr>
              <w:t>movement</w:t>
            </w:r>
            <w:r>
              <w:rPr>
                <w:spacing w:val="-1"/>
                <w:w w:val="105"/>
                <w:sz w:val="17"/>
                <w:szCs w:val="17"/>
              </w:rPr>
              <w:t xml:space="preserve"> </w:t>
            </w:r>
            <w:r>
              <w:rPr>
                <w:w w:val="105"/>
                <w:sz w:val="17"/>
                <w:szCs w:val="17"/>
              </w:rPr>
              <w:t>skills at</w:t>
            </w:r>
            <w:r>
              <w:rPr>
                <w:spacing w:val="-1"/>
                <w:w w:val="105"/>
                <w:sz w:val="17"/>
                <w:szCs w:val="17"/>
              </w:rPr>
              <w:t xml:space="preserve"> </w:t>
            </w:r>
            <w:r>
              <w:rPr>
                <w:w w:val="105"/>
                <w:sz w:val="17"/>
                <w:szCs w:val="17"/>
              </w:rPr>
              <w:t>a developing level</w:t>
            </w:r>
            <w:r>
              <w:rPr>
                <w:spacing w:val="-1"/>
                <w:w w:val="105"/>
                <w:sz w:val="17"/>
                <w:szCs w:val="17"/>
              </w:rPr>
              <w:t xml:space="preserve"> </w:t>
            </w:r>
            <w:r>
              <w:rPr>
                <w:spacing w:val="-5"/>
                <w:w w:val="105"/>
                <w:sz w:val="17"/>
                <w:szCs w:val="17"/>
              </w:rPr>
              <w:t>in:</w:t>
            </w:r>
          </w:p>
          <w:p w14:paraId="1398DDD1" w14:textId="77777777" w:rsidR="00C96B90" w:rsidRDefault="00AC3F06">
            <w:pPr>
              <w:pStyle w:val="TableParagraph"/>
              <w:spacing w:before="14"/>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1"/>
                <w:sz w:val="17"/>
                <w:szCs w:val="17"/>
              </w:rPr>
              <w:t xml:space="preserve">  </w:t>
            </w:r>
            <w:r>
              <w:rPr>
                <w:sz w:val="17"/>
                <w:szCs w:val="17"/>
              </w:rPr>
              <w:t>Travelling</w:t>
            </w:r>
            <w:r>
              <w:rPr>
                <w:spacing w:val="13"/>
                <w:sz w:val="17"/>
                <w:szCs w:val="17"/>
              </w:rPr>
              <w:t xml:space="preserve"> </w:t>
            </w:r>
            <w:r>
              <w:rPr>
                <w:spacing w:val="-2"/>
                <w:sz w:val="17"/>
                <w:szCs w:val="17"/>
              </w:rPr>
              <w:t>skills.</w:t>
            </w:r>
          </w:p>
          <w:p w14:paraId="6A826840" w14:textId="77777777" w:rsidR="00C96B90" w:rsidRDefault="00AC3F06">
            <w:pPr>
              <w:pStyle w:val="TableParagraph"/>
              <w:spacing w:before="9"/>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29"/>
                <w:sz w:val="17"/>
                <w:szCs w:val="17"/>
              </w:rPr>
              <w:t xml:space="preserve">  </w:t>
            </w:r>
            <w:r>
              <w:rPr>
                <w:sz w:val="17"/>
                <w:szCs w:val="17"/>
              </w:rPr>
              <w:t>Sending</w:t>
            </w:r>
            <w:r>
              <w:rPr>
                <w:spacing w:val="13"/>
                <w:sz w:val="17"/>
                <w:szCs w:val="17"/>
              </w:rPr>
              <w:t xml:space="preserve"> </w:t>
            </w:r>
            <w:r>
              <w:rPr>
                <w:spacing w:val="-2"/>
                <w:sz w:val="17"/>
                <w:szCs w:val="17"/>
              </w:rPr>
              <w:t>skills.</w:t>
            </w:r>
          </w:p>
          <w:p w14:paraId="27E64A79" w14:textId="77777777" w:rsidR="00C96B90" w:rsidRDefault="00AC3F06">
            <w:pPr>
              <w:pStyle w:val="TableParagraph"/>
              <w:spacing w:before="14"/>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2"/>
                <w:sz w:val="17"/>
                <w:szCs w:val="17"/>
              </w:rPr>
              <w:t xml:space="preserve">  </w:t>
            </w:r>
            <w:r>
              <w:rPr>
                <w:sz w:val="17"/>
                <w:szCs w:val="17"/>
              </w:rPr>
              <w:t>Receiving</w:t>
            </w:r>
            <w:r>
              <w:rPr>
                <w:spacing w:val="13"/>
                <w:sz w:val="17"/>
                <w:szCs w:val="17"/>
              </w:rPr>
              <w:t xml:space="preserve"> </w:t>
            </w:r>
            <w:r>
              <w:rPr>
                <w:spacing w:val="-2"/>
                <w:sz w:val="17"/>
                <w:szCs w:val="17"/>
              </w:rPr>
              <w:t>skills.</w:t>
            </w:r>
          </w:p>
        </w:tc>
        <w:tc>
          <w:tcPr>
            <w:tcW w:w="5909" w:type="dxa"/>
            <w:gridSpan w:val="3"/>
          </w:tcPr>
          <w:p w14:paraId="48C3DB06" w14:textId="77777777" w:rsidR="00C96B90" w:rsidRDefault="00AC3F06">
            <w:pPr>
              <w:pStyle w:val="TableParagraph"/>
              <w:spacing w:line="210"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59"/>
                <w:w w:val="150"/>
                <w:sz w:val="17"/>
                <w:szCs w:val="17"/>
              </w:rPr>
              <w:t xml:space="preserve"> </w:t>
            </w:r>
            <w:r>
              <w:rPr>
                <w:w w:val="105"/>
                <w:sz w:val="17"/>
                <w:szCs w:val="17"/>
              </w:rPr>
              <w:t>Perform fundamental</w:t>
            </w:r>
            <w:r>
              <w:rPr>
                <w:spacing w:val="-1"/>
                <w:w w:val="105"/>
                <w:sz w:val="17"/>
                <w:szCs w:val="17"/>
              </w:rPr>
              <w:t xml:space="preserve"> </w:t>
            </w:r>
            <w:r>
              <w:rPr>
                <w:w w:val="105"/>
                <w:sz w:val="17"/>
                <w:szCs w:val="17"/>
              </w:rPr>
              <w:t>movement</w:t>
            </w:r>
            <w:r>
              <w:rPr>
                <w:spacing w:val="-1"/>
                <w:w w:val="105"/>
                <w:sz w:val="17"/>
                <w:szCs w:val="17"/>
              </w:rPr>
              <w:t xml:space="preserve"> </w:t>
            </w:r>
            <w:r>
              <w:rPr>
                <w:w w:val="105"/>
                <w:sz w:val="17"/>
                <w:szCs w:val="17"/>
              </w:rPr>
              <w:t>skills at</w:t>
            </w:r>
            <w:r>
              <w:rPr>
                <w:spacing w:val="-1"/>
                <w:w w:val="105"/>
                <w:sz w:val="17"/>
                <w:szCs w:val="17"/>
              </w:rPr>
              <w:t xml:space="preserve"> </w:t>
            </w:r>
            <w:r>
              <w:rPr>
                <w:w w:val="105"/>
                <w:sz w:val="17"/>
                <w:szCs w:val="17"/>
              </w:rPr>
              <w:t>a developing level</w:t>
            </w:r>
            <w:r>
              <w:rPr>
                <w:spacing w:val="-1"/>
                <w:w w:val="105"/>
                <w:sz w:val="17"/>
                <w:szCs w:val="17"/>
              </w:rPr>
              <w:t xml:space="preserve"> </w:t>
            </w:r>
            <w:r>
              <w:rPr>
                <w:spacing w:val="-5"/>
                <w:w w:val="105"/>
                <w:sz w:val="17"/>
                <w:szCs w:val="17"/>
              </w:rPr>
              <w:t>and</w:t>
            </w:r>
          </w:p>
          <w:p w14:paraId="1CB65192" w14:textId="77777777" w:rsidR="00C96B90" w:rsidRDefault="00AC3F06">
            <w:pPr>
              <w:pStyle w:val="TableParagraph"/>
              <w:spacing w:before="38"/>
              <w:ind w:left="388"/>
              <w:rPr>
                <w:sz w:val="17"/>
              </w:rPr>
            </w:pPr>
            <w:r>
              <w:rPr>
                <w:w w:val="105"/>
                <w:sz w:val="17"/>
              </w:rPr>
              <w:t>start</w:t>
            </w:r>
            <w:r>
              <w:rPr>
                <w:spacing w:val="-2"/>
                <w:w w:val="105"/>
                <w:sz w:val="17"/>
              </w:rPr>
              <w:t xml:space="preserve"> </w:t>
            </w:r>
            <w:r>
              <w:rPr>
                <w:w w:val="105"/>
                <w:sz w:val="17"/>
              </w:rPr>
              <w:t>to</w:t>
            </w:r>
            <w:r>
              <w:rPr>
                <w:spacing w:val="1"/>
                <w:w w:val="105"/>
                <w:sz w:val="17"/>
              </w:rPr>
              <w:t xml:space="preserve"> </w:t>
            </w:r>
            <w:r>
              <w:rPr>
                <w:w w:val="105"/>
                <w:sz w:val="17"/>
              </w:rPr>
              <w:t>master some</w:t>
            </w:r>
            <w:r>
              <w:rPr>
                <w:spacing w:val="1"/>
                <w:w w:val="105"/>
                <w:sz w:val="17"/>
              </w:rPr>
              <w:t xml:space="preserve"> </w:t>
            </w:r>
            <w:r>
              <w:rPr>
                <w:w w:val="105"/>
                <w:sz w:val="17"/>
              </w:rPr>
              <w:t>basic</w:t>
            </w:r>
            <w:r>
              <w:rPr>
                <w:spacing w:val="1"/>
                <w:w w:val="105"/>
                <w:sz w:val="17"/>
              </w:rPr>
              <w:t xml:space="preserve"> </w:t>
            </w:r>
            <w:r>
              <w:rPr>
                <w:w w:val="105"/>
                <w:sz w:val="17"/>
              </w:rPr>
              <w:t>movements</w:t>
            </w:r>
            <w:r>
              <w:rPr>
                <w:spacing w:val="1"/>
                <w:w w:val="105"/>
                <w:sz w:val="17"/>
              </w:rPr>
              <w:t xml:space="preserve"> </w:t>
            </w:r>
            <w:r>
              <w:rPr>
                <w:spacing w:val="-5"/>
                <w:w w:val="105"/>
                <w:sz w:val="17"/>
              </w:rPr>
              <w:t>in:</w:t>
            </w:r>
          </w:p>
          <w:p w14:paraId="19640018" w14:textId="77777777" w:rsidR="00C96B90" w:rsidRDefault="00AC3F06">
            <w:pPr>
              <w:pStyle w:val="TableParagraph"/>
              <w:spacing w:before="15"/>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1"/>
                <w:sz w:val="17"/>
                <w:szCs w:val="17"/>
              </w:rPr>
              <w:t xml:space="preserve">  </w:t>
            </w:r>
            <w:r>
              <w:rPr>
                <w:sz w:val="17"/>
                <w:szCs w:val="17"/>
              </w:rPr>
              <w:t>Travelling</w:t>
            </w:r>
            <w:r>
              <w:rPr>
                <w:spacing w:val="13"/>
                <w:sz w:val="17"/>
                <w:szCs w:val="17"/>
              </w:rPr>
              <w:t xml:space="preserve"> </w:t>
            </w:r>
            <w:r>
              <w:rPr>
                <w:spacing w:val="-2"/>
                <w:sz w:val="17"/>
                <w:szCs w:val="17"/>
              </w:rPr>
              <w:t>skills.</w:t>
            </w:r>
          </w:p>
          <w:p w14:paraId="2C645915" w14:textId="77777777" w:rsidR="00C96B90" w:rsidRDefault="00AC3F06">
            <w:pPr>
              <w:pStyle w:val="TableParagraph"/>
              <w:spacing w:before="14"/>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29"/>
                <w:sz w:val="17"/>
                <w:szCs w:val="17"/>
              </w:rPr>
              <w:t xml:space="preserve">  </w:t>
            </w:r>
            <w:r>
              <w:rPr>
                <w:sz w:val="17"/>
                <w:szCs w:val="17"/>
              </w:rPr>
              <w:t>Sending</w:t>
            </w:r>
            <w:r>
              <w:rPr>
                <w:spacing w:val="13"/>
                <w:sz w:val="17"/>
                <w:szCs w:val="17"/>
              </w:rPr>
              <w:t xml:space="preserve"> </w:t>
            </w:r>
            <w:r>
              <w:rPr>
                <w:spacing w:val="-2"/>
                <w:sz w:val="17"/>
                <w:szCs w:val="17"/>
              </w:rPr>
              <w:t>skills.</w:t>
            </w:r>
          </w:p>
          <w:p w14:paraId="20BA5598" w14:textId="77777777" w:rsidR="00C96B90" w:rsidRDefault="00AC3F06">
            <w:pPr>
              <w:pStyle w:val="TableParagraph"/>
              <w:spacing w:before="9"/>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2"/>
                <w:sz w:val="17"/>
                <w:szCs w:val="17"/>
              </w:rPr>
              <w:t xml:space="preserve">  </w:t>
            </w:r>
            <w:r>
              <w:rPr>
                <w:sz w:val="17"/>
                <w:szCs w:val="17"/>
              </w:rPr>
              <w:t>Receiving</w:t>
            </w:r>
            <w:r>
              <w:rPr>
                <w:spacing w:val="13"/>
                <w:sz w:val="17"/>
                <w:szCs w:val="17"/>
              </w:rPr>
              <w:t xml:space="preserve"> </w:t>
            </w:r>
            <w:r>
              <w:rPr>
                <w:spacing w:val="-2"/>
                <w:sz w:val="17"/>
                <w:szCs w:val="17"/>
              </w:rPr>
              <w:t>skills</w:t>
            </w:r>
          </w:p>
        </w:tc>
      </w:tr>
      <w:tr w:rsidR="00C96B90" w14:paraId="2F70A290" w14:textId="77777777">
        <w:trPr>
          <w:trHeight w:val="1530"/>
        </w:trPr>
        <w:tc>
          <w:tcPr>
            <w:tcW w:w="2957" w:type="dxa"/>
          </w:tcPr>
          <w:p w14:paraId="6C25AB73" w14:textId="77777777" w:rsidR="00C96B90" w:rsidRDefault="00AC3F06">
            <w:pPr>
              <w:pStyle w:val="TableParagraph"/>
              <w:spacing w:before="4" w:line="271" w:lineRule="auto"/>
              <w:ind w:left="109" w:right="266"/>
              <w:rPr>
                <w:rFonts w:ascii="Arial" w:hAnsi="Arial"/>
                <w:b/>
                <w:sz w:val="21"/>
              </w:rPr>
            </w:pPr>
            <w:r>
              <w:rPr>
                <w:rFonts w:ascii="Arial" w:hAnsi="Arial"/>
                <w:b/>
                <w:color w:val="4BACC6"/>
                <w:sz w:val="21"/>
              </w:rPr>
              <w:t xml:space="preserve">Developing Physical Skills – Lancashire </w:t>
            </w:r>
            <w:r>
              <w:rPr>
                <w:rFonts w:ascii="Arial" w:hAnsi="Arial"/>
                <w:b/>
                <w:color w:val="4BACC6"/>
                <w:spacing w:val="-2"/>
                <w:sz w:val="21"/>
              </w:rPr>
              <w:t>Scheme</w:t>
            </w:r>
          </w:p>
        </w:tc>
        <w:tc>
          <w:tcPr>
            <w:tcW w:w="1968" w:type="dxa"/>
          </w:tcPr>
          <w:p w14:paraId="7C2F54FB" w14:textId="77777777" w:rsidR="00C96B90" w:rsidRDefault="00AC3F06">
            <w:pPr>
              <w:pStyle w:val="TableParagraph"/>
              <w:spacing w:line="201" w:lineRule="exact"/>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2"/>
                <w:w w:val="150"/>
                <w:sz w:val="17"/>
                <w:szCs w:val="17"/>
              </w:rPr>
              <w:t xml:space="preserve"> </w:t>
            </w:r>
            <w:r>
              <w:rPr>
                <w:sz w:val="17"/>
                <w:szCs w:val="17"/>
              </w:rPr>
              <w:t>Side</w:t>
            </w:r>
            <w:r>
              <w:rPr>
                <w:spacing w:val="8"/>
                <w:sz w:val="17"/>
                <w:szCs w:val="17"/>
              </w:rPr>
              <w:t xml:space="preserve"> </w:t>
            </w:r>
            <w:r>
              <w:rPr>
                <w:spacing w:val="-2"/>
                <w:sz w:val="17"/>
                <w:szCs w:val="17"/>
              </w:rPr>
              <w:t>gallop</w:t>
            </w:r>
          </w:p>
          <w:p w14:paraId="3EDC2B47" w14:textId="77777777" w:rsidR="00C96B90" w:rsidRDefault="00AC3F06">
            <w:pPr>
              <w:pStyle w:val="TableParagraph"/>
              <w:spacing w:line="206" w:lineRule="exact"/>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1"/>
                <w:sz w:val="17"/>
                <w:szCs w:val="17"/>
              </w:rPr>
              <w:t xml:space="preserve">  </w:t>
            </w:r>
            <w:r>
              <w:rPr>
                <w:sz w:val="17"/>
                <w:szCs w:val="17"/>
              </w:rPr>
              <w:t>Underarm</w:t>
            </w:r>
            <w:r>
              <w:rPr>
                <w:spacing w:val="14"/>
                <w:sz w:val="17"/>
                <w:szCs w:val="17"/>
              </w:rPr>
              <w:t xml:space="preserve"> </w:t>
            </w:r>
            <w:r>
              <w:rPr>
                <w:spacing w:val="-4"/>
                <w:sz w:val="17"/>
                <w:szCs w:val="17"/>
              </w:rPr>
              <w:t>throw</w:t>
            </w:r>
          </w:p>
          <w:p w14:paraId="1F7513A5" w14:textId="77777777" w:rsidR="00C96B90" w:rsidRDefault="00AC3F06">
            <w:pPr>
              <w:pStyle w:val="TableParagraph"/>
              <w:spacing w:line="216" w:lineRule="exact"/>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Running</w:t>
            </w:r>
          </w:p>
        </w:tc>
        <w:tc>
          <w:tcPr>
            <w:tcW w:w="1968" w:type="dxa"/>
          </w:tcPr>
          <w:p w14:paraId="697F540A" w14:textId="77777777" w:rsidR="00C96B90" w:rsidRDefault="00AC3F06">
            <w:pPr>
              <w:pStyle w:val="TableParagraph"/>
              <w:spacing w:before="8" w:line="468" w:lineRule="auto"/>
              <w:ind w:left="105" w:right="349"/>
              <w:rPr>
                <w:sz w:val="17"/>
              </w:rPr>
            </w:pPr>
            <w:r>
              <w:rPr>
                <w:w w:val="105"/>
                <w:sz w:val="17"/>
              </w:rPr>
              <w:t>Rolling a ball Bounce</w:t>
            </w:r>
            <w:r>
              <w:rPr>
                <w:spacing w:val="-13"/>
                <w:w w:val="105"/>
                <w:sz w:val="17"/>
              </w:rPr>
              <w:t xml:space="preserve"> </w:t>
            </w:r>
            <w:r>
              <w:rPr>
                <w:w w:val="105"/>
                <w:sz w:val="17"/>
              </w:rPr>
              <w:t>a</w:t>
            </w:r>
            <w:r>
              <w:rPr>
                <w:spacing w:val="-12"/>
                <w:w w:val="105"/>
                <w:sz w:val="17"/>
              </w:rPr>
              <w:t xml:space="preserve"> </w:t>
            </w:r>
            <w:r>
              <w:rPr>
                <w:w w:val="105"/>
                <w:sz w:val="17"/>
              </w:rPr>
              <w:t>ball Catch ball</w:t>
            </w:r>
          </w:p>
          <w:p w14:paraId="54C7FF30" w14:textId="77777777" w:rsidR="00C96B90" w:rsidRDefault="00AC3F06">
            <w:pPr>
              <w:pStyle w:val="TableParagraph"/>
              <w:spacing w:before="4"/>
              <w:ind w:left="105"/>
              <w:rPr>
                <w:sz w:val="17"/>
              </w:rPr>
            </w:pPr>
            <w:r>
              <w:rPr>
                <w:spacing w:val="-2"/>
                <w:w w:val="105"/>
                <w:sz w:val="17"/>
              </w:rPr>
              <w:t>Running</w:t>
            </w:r>
          </w:p>
        </w:tc>
        <w:tc>
          <w:tcPr>
            <w:tcW w:w="1973" w:type="dxa"/>
          </w:tcPr>
          <w:p w14:paraId="1795C26F" w14:textId="77777777" w:rsidR="00C96B90" w:rsidRDefault="00AC3F06">
            <w:pPr>
              <w:pStyle w:val="TableParagraph"/>
              <w:spacing w:before="8" w:line="470" w:lineRule="auto"/>
              <w:ind w:left="110" w:right="54"/>
              <w:rPr>
                <w:sz w:val="17"/>
              </w:rPr>
            </w:pPr>
            <w:r>
              <w:rPr>
                <w:w w:val="105"/>
                <w:sz w:val="17"/>
              </w:rPr>
              <w:t>Overarm</w:t>
            </w:r>
            <w:r>
              <w:rPr>
                <w:spacing w:val="-13"/>
                <w:w w:val="105"/>
                <w:sz w:val="17"/>
              </w:rPr>
              <w:t xml:space="preserve"> </w:t>
            </w:r>
            <w:r>
              <w:rPr>
                <w:w w:val="105"/>
                <w:sz w:val="17"/>
              </w:rPr>
              <w:t xml:space="preserve">throw </w:t>
            </w:r>
            <w:r>
              <w:rPr>
                <w:spacing w:val="-2"/>
                <w:w w:val="105"/>
                <w:sz w:val="17"/>
              </w:rPr>
              <w:t>Running</w:t>
            </w:r>
          </w:p>
        </w:tc>
        <w:tc>
          <w:tcPr>
            <w:tcW w:w="1968" w:type="dxa"/>
          </w:tcPr>
          <w:p w14:paraId="6750E8AD" w14:textId="77777777" w:rsidR="00C96B90" w:rsidRDefault="00AC3F06">
            <w:pPr>
              <w:pStyle w:val="TableParagraph"/>
              <w:spacing w:line="201" w:lineRule="exact"/>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1"/>
                <w:sz w:val="17"/>
                <w:szCs w:val="17"/>
              </w:rPr>
              <w:t xml:space="preserve">  </w:t>
            </w:r>
            <w:r>
              <w:rPr>
                <w:sz w:val="17"/>
                <w:szCs w:val="17"/>
              </w:rPr>
              <w:t>Underarm</w:t>
            </w:r>
            <w:r>
              <w:rPr>
                <w:spacing w:val="14"/>
                <w:sz w:val="17"/>
                <w:szCs w:val="17"/>
              </w:rPr>
              <w:t xml:space="preserve"> </w:t>
            </w:r>
            <w:r>
              <w:rPr>
                <w:spacing w:val="-4"/>
                <w:sz w:val="17"/>
                <w:szCs w:val="17"/>
              </w:rPr>
              <w:t>throw</w:t>
            </w:r>
          </w:p>
          <w:p w14:paraId="25FB1236" w14:textId="77777777" w:rsidR="00C96B90" w:rsidRDefault="00AC3F06">
            <w:pPr>
              <w:pStyle w:val="TableParagraph"/>
              <w:spacing w:line="206" w:lineRule="exact"/>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Catching</w:t>
            </w:r>
          </w:p>
          <w:p w14:paraId="2BF66188" w14:textId="77777777" w:rsidR="00C96B90" w:rsidRDefault="00AC3F06">
            <w:pPr>
              <w:pStyle w:val="TableParagraph"/>
              <w:spacing w:line="206" w:lineRule="exact"/>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Running</w:t>
            </w:r>
          </w:p>
          <w:p w14:paraId="260875ED" w14:textId="77777777" w:rsidR="00C96B90" w:rsidRDefault="00AC3F06">
            <w:pPr>
              <w:pStyle w:val="TableParagraph"/>
              <w:spacing w:line="216" w:lineRule="exact"/>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Dodging</w:t>
            </w:r>
          </w:p>
        </w:tc>
        <w:tc>
          <w:tcPr>
            <w:tcW w:w="1968" w:type="dxa"/>
          </w:tcPr>
          <w:p w14:paraId="2DA0BE92" w14:textId="77777777" w:rsidR="00C96B90" w:rsidRDefault="00AC3F06">
            <w:pPr>
              <w:pStyle w:val="TableParagraph"/>
              <w:spacing w:line="201" w:lineRule="exact"/>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Throw</w:t>
            </w:r>
          </w:p>
          <w:p w14:paraId="0ABBA6BB" w14:textId="77777777" w:rsidR="00C96B90" w:rsidRDefault="00AC3F06">
            <w:pPr>
              <w:pStyle w:val="TableParagraph"/>
              <w:spacing w:line="206" w:lineRule="exact"/>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Catch</w:t>
            </w:r>
          </w:p>
          <w:p w14:paraId="5BF8168B" w14:textId="77777777" w:rsidR="00C96B90" w:rsidRDefault="00AC3F06">
            <w:pPr>
              <w:pStyle w:val="TableParagraph"/>
              <w:spacing w:line="206"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6"/>
                <w:w w:val="105"/>
                <w:sz w:val="17"/>
                <w:szCs w:val="17"/>
              </w:rPr>
              <w:t xml:space="preserve"> </w:t>
            </w:r>
            <w:r>
              <w:rPr>
                <w:w w:val="105"/>
                <w:sz w:val="17"/>
                <w:szCs w:val="17"/>
              </w:rPr>
              <w:t>Strike</w:t>
            </w:r>
            <w:r>
              <w:rPr>
                <w:spacing w:val="-1"/>
                <w:w w:val="105"/>
                <w:sz w:val="17"/>
                <w:szCs w:val="17"/>
              </w:rPr>
              <w:t xml:space="preserve"> </w:t>
            </w:r>
            <w:r>
              <w:rPr>
                <w:w w:val="105"/>
                <w:sz w:val="17"/>
                <w:szCs w:val="17"/>
              </w:rPr>
              <w:t>a</w:t>
            </w:r>
            <w:r>
              <w:rPr>
                <w:spacing w:val="-1"/>
                <w:w w:val="105"/>
                <w:sz w:val="17"/>
                <w:szCs w:val="17"/>
              </w:rPr>
              <w:t xml:space="preserve"> </w:t>
            </w:r>
            <w:r>
              <w:rPr>
                <w:spacing w:val="-4"/>
                <w:w w:val="105"/>
                <w:sz w:val="17"/>
                <w:szCs w:val="17"/>
              </w:rPr>
              <w:t>ball</w:t>
            </w:r>
          </w:p>
          <w:p w14:paraId="5785BEB1" w14:textId="77777777" w:rsidR="00C96B90" w:rsidRDefault="00AC3F06">
            <w:pPr>
              <w:pStyle w:val="TableParagraph"/>
              <w:spacing w:line="206" w:lineRule="exact"/>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2"/>
                <w:w w:val="150"/>
                <w:sz w:val="17"/>
                <w:szCs w:val="17"/>
              </w:rPr>
              <w:t xml:space="preserve"> </w:t>
            </w:r>
            <w:r>
              <w:rPr>
                <w:sz w:val="17"/>
                <w:szCs w:val="17"/>
              </w:rPr>
              <w:t>Side</w:t>
            </w:r>
            <w:r>
              <w:rPr>
                <w:spacing w:val="8"/>
                <w:sz w:val="17"/>
                <w:szCs w:val="17"/>
              </w:rPr>
              <w:t xml:space="preserve"> </w:t>
            </w:r>
            <w:r>
              <w:rPr>
                <w:spacing w:val="-2"/>
                <w:sz w:val="17"/>
                <w:szCs w:val="17"/>
              </w:rPr>
              <w:t>gallop</w:t>
            </w:r>
          </w:p>
          <w:p w14:paraId="40F1713B" w14:textId="77777777" w:rsidR="00C96B90" w:rsidRDefault="00AC3F06">
            <w:pPr>
              <w:pStyle w:val="TableParagraph"/>
              <w:spacing w:line="216" w:lineRule="exact"/>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Running</w:t>
            </w:r>
          </w:p>
        </w:tc>
        <w:tc>
          <w:tcPr>
            <w:tcW w:w="1973" w:type="dxa"/>
          </w:tcPr>
          <w:p w14:paraId="0991B19D" w14:textId="77777777" w:rsidR="00C96B90" w:rsidRDefault="00AC3F06">
            <w:pPr>
              <w:pStyle w:val="TableParagraph"/>
              <w:spacing w:before="3" w:line="206" w:lineRule="exact"/>
              <w:ind w:left="393" w:right="54" w:hanging="28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68"/>
                <w:w w:val="105"/>
                <w:sz w:val="17"/>
                <w:szCs w:val="17"/>
              </w:rPr>
              <w:t xml:space="preserve"> </w:t>
            </w:r>
            <w:r>
              <w:rPr>
                <w:w w:val="105"/>
                <w:sz w:val="17"/>
                <w:szCs w:val="17"/>
              </w:rPr>
              <w:t>Strike</w:t>
            </w:r>
            <w:r>
              <w:rPr>
                <w:spacing w:val="-5"/>
                <w:w w:val="105"/>
                <w:sz w:val="17"/>
                <w:szCs w:val="17"/>
              </w:rPr>
              <w:t xml:space="preserve"> </w:t>
            </w:r>
            <w:r>
              <w:rPr>
                <w:w w:val="105"/>
                <w:sz w:val="17"/>
                <w:szCs w:val="17"/>
              </w:rPr>
              <w:t>a</w:t>
            </w:r>
            <w:r>
              <w:rPr>
                <w:spacing w:val="-5"/>
                <w:w w:val="105"/>
                <w:sz w:val="17"/>
                <w:szCs w:val="17"/>
              </w:rPr>
              <w:t xml:space="preserve"> </w:t>
            </w:r>
            <w:r>
              <w:rPr>
                <w:w w:val="105"/>
                <w:sz w:val="17"/>
                <w:szCs w:val="17"/>
              </w:rPr>
              <w:t>ball</w:t>
            </w:r>
            <w:r>
              <w:rPr>
                <w:spacing w:val="-6"/>
                <w:w w:val="105"/>
                <w:sz w:val="17"/>
                <w:szCs w:val="17"/>
              </w:rPr>
              <w:t xml:space="preserve"> </w:t>
            </w:r>
            <w:r>
              <w:rPr>
                <w:w w:val="105"/>
                <w:sz w:val="17"/>
                <w:szCs w:val="17"/>
              </w:rPr>
              <w:t>off</w:t>
            </w:r>
            <w:r>
              <w:rPr>
                <w:spacing w:val="-6"/>
                <w:w w:val="105"/>
                <w:sz w:val="17"/>
                <w:szCs w:val="17"/>
              </w:rPr>
              <w:t xml:space="preserve"> </w:t>
            </w:r>
            <w:r>
              <w:rPr>
                <w:w w:val="105"/>
                <w:sz w:val="17"/>
                <w:szCs w:val="17"/>
              </w:rPr>
              <w:t xml:space="preserve">a </w:t>
            </w:r>
            <w:r>
              <w:rPr>
                <w:spacing w:val="-4"/>
                <w:w w:val="105"/>
                <w:sz w:val="17"/>
                <w:szCs w:val="17"/>
              </w:rPr>
              <w:t>tee</w:t>
            </w:r>
          </w:p>
          <w:p w14:paraId="35578AF5" w14:textId="77777777" w:rsidR="00C96B90" w:rsidRDefault="00AC3F06">
            <w:pPr>
              <w:pStyle w:val="TableParagraph"/>
              <w:spacing w:before="1" w:line="206" w:lineRule="exact"/>
              <w:ind w:left="393" w:right="54" w:hanging="28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66"/>
                <w:w w:val="105"/>
                <w:sz w:val="17"/>
                <w:szCs w:val="17"/>
              </w:rPr>
              <w:t xml:space="preserve"> </w:t>
            </w:r>
            <w:r>
              <w:rPr>
                <w:w w:val="105"/>
                <w:sz w:val="17"/>
                <w:szCs w:val="17"/>
              </w:rPr>
              <w:t>Strike</w:t>
            </w:r>
            <w:r>
              <w:rPr>
                <w:spacing w:val="-6"/>
                <w:w w:val="105"/>
                <w:sz w:val="17"/>
                <w:szCs w:val="17"/>
              </w:rPr>
              <w:t xml:space="preserve"> </w:t>
            </w:r>
            <w:r>
              <w:rPr>
                <w:w w:val="105"/>
                <w:sz w:val="17"/>
                <w:szCs w:val="17"/>
              </w:rPr>
              <w:t>with</w:t>
            </w:r>
            <w:r>
              <w:rPr>
                <w:spacing w:val="-6"/>
                <w:w w:val="105"/>
                <w:sz w:val="17"/>
                <w:szCs w:val="17"/>
              </w:rPr>
              <w:t xml:space="preserve"> </w:t>
            </w:r>
            <w:r>
              <w:rPr>
                <w:w w:val="105"/>
                <w:sz w:val="17"/>
                <w:szCs w:val="17"/>
              </w:rPr>
              <w:t>a</w:t>
            </w:r>
            <w:r>
              <w:rPr>
                <w:spacing w:val="-6"/>
                <w:w w:val="105"/>
                <w:sz w:val="17"/>
                <w:szCs w:val="17"/>
              </w:rPr>
              <w:t xml:space="preserve"> </w:t>
            </w:r>
            <w:r>
              <w:rPr>
                <w:w w:val="105"/>
                <w:sz w:val="17"/>
                <w:szCs w:val="17"/>
              </w:rPr>
              <w:t xml:space="preserve">drop </w:t>
            </w:r>
            <w:r>
              <w:rPr>
                <w:spacing w:val="-4"/>
                <w:w w:val="105"/>
                <w:sz w:val="17"/>
                <w:szCs w:val="17"/>
              </w:rPr>
              <w:t>feed</w:t>
            </w:r>
          </w:p>
          <w:p w14:paraId="7A7AB84F" w14:textId="77777777" w:rsidR="00C96B90" w:rsidRDefault="00AC3F06">
            <w:pPr>
              <w:pStyle w:val="TableParagraph"/>
              <w:spacing w:line="198" w:lineRule="exact"/>
              <w:ind w:left="109"/>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Catch</w:t>
            </w:r>
          </w:p>
          <w:p w14:paraId="50FDB0B3" w14:textId="77777777" w:rsidR="00C96B90" w:rsidRDefault="00AC3F06">
            <w:pPr>
              <w:pStyle w:val="TableParagraph"/>
              <w:spacing w:line="216" w:lineRule="exact"/>
              <w:ind w:left="109"/>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0"/>
                <w:sz w:val="17"/>
                <w:szCs w:val="17"/>
              </w:rPr>
              <w:t xml:space="preserve">  </w:t>
            </w:r>
            <w:r>
              <w:rPr>
                <w:sz w:val="17"/>
                <w:szCs w:val="17"/>
              </w:rPr>
              <w:t>Overarm</w:t>
            </w:r>
            <w:r>
              <w:rPr>
                <w:spacing w:val="11"/>
                <w:sz w:val="17"/>
                <w:szCs w:val="17"/>
              </w:rPr>
              <w:t xml:space="preserve"> </w:t>
            </w:r>
            <w:r>
              <w:rPr>
                <w:spacing w:val="-4"/>
                <w:sz w:val="17"/>
                <w:szCs w:val="17"/>
              </w:rPr>
              <w:t>throw</w:t>
            </w:r>
          </w:p>
        </w:tc>
      </w:tr>
      <w:tr w:rsidR="00C96B90" w14:paraId="28407F06" w14:textId="77777777">
        <w:trPr>
          <w:trHeight w:val="3498"/>
        </w:trPr>
        <w:tc>
          <w:tcPr>
            <w:tcW w:w="2957" w:type="dxa"/>
          </w:tcPr>
          <w:p w14:paraId="0F19387F" w14:textId="79810564" w:rsidR="00C96B90" w:rsidRDefault="00AC3F06">
            <w:pPr>
              <w:pStyle w:val="TableParagraph"/>
              <w:spacing w:before="4" w:line="273" w:lineRule="auto"/>
              <w:ind w:left="109"/>
              <w:rPr>
                <w:rFonts w:ascii="Arial" w:hAnsi="Arial"/>
                <w:b/>
                <w:sz w:val="21"/>
              </w:rPr>
            </w:pPr>
            <w:r>
              <w:rPr>
                <w:rFonts w:ascii="Arial" w:hAnsi="Arial"/>
                <w:b/>
                <w:color w:val="4BACC6"/>
                <w:sz w:val="21"/>
              </w:rPr>
              <w:t xml:space="preserve">Application of skills – Lancashire Scheme (Core </w:t>
            </w:r>
            <w:r>
              <w:rPr>
                <w:rFonts w:ascii="Arial" w:hAnsi="Arial"/>
                <w:b/>
                <w:color w:val="4BACC6"/>
                <w:spacing w:val="-2"/>
                <w:sz w:val="21"/>
              </w:rPr>
              <w:t>Task)</w:t>
            </w:r>
            <w:r w:rsidR="002F794E">
              <w:rPr>
                <w:noProof/>
              </w:rPr>
              <w:t xml:space="preserve"> </w:t>
            </w:r>
          </w:p>
        </w:tc>
        <w:tc>
          <w:tcPr>
            <w:tcW w:w="1968" w:type="dxa"/>
          </w:tcPr>
          <w:p w14:paraId="55990CDE" w14:textId="77777777" w:rsidR="00C96B90" w:rsidRDefault="00AC3F06">
            <w:pPr>
              <w:pStyle w:val="TableParagraph"/>
              <w:spacing w:line="259" w:lineRule="auto"/>
              <w:ind w:left="105" w:right="97"/>
              <w:jc w:val="both"/>
              <w:rPr>
                <w:sz w:val="16"/>
              </w:rPr>
            </w:pPr>
            <w:r>
              <w:rPr>
                <w:sz w:val="16"/>
              </w:rPr>
              <w:t>The ‘Ten point hoops’ core task involves children scoring points by</w:t>
            </w:r>
            <w:r>
              <w:rPr>
                <w:spacing w:val="-9"/>
                <w:sz w:val="16"/>
              </w:rPr>
              <w:t xml:space="preserve"> </w:t>
            </w:r>
            <w:r>
              <w:rPr>
                <w:sz w:val="16"/>
              </w:rPr>
              <w:t>throwing</w:t>
            </w:r>
            <w:r>
              <w:rPr>
                <w:spacing w:val="-9"/>
                <w:sz w:val="16"/>
              </w:rPr>
              <w:t xml:space="preserve"> </w:t>
            </w:r>
            <w:r>
              <w:rPr>
                <w:sz w:val="16"/>
              </w:rPr>
              <w:t>beanbags</w:t>
            </w:r>
            <w:r>
              <w:rPr>
                <w:spacing w:val="-10"/>
                <w:sz w:val="16"/>
              </w:rPr>
              <w:t xml:space="preserve"> </w:t>
            </w:r>
            <w:r>
              <w:rPr>
                <w:sz w:val="16"/>
              </w:rPr>
              <w:t>to a choice of two targets. Working in pairs, the children set up an area for their game. The pupils stand on either side of the line, one as an attacker and the</w:t>
            </w:r>
            <w:r>
              <w:rPr>
                <w:spacing w:val="40"/>
                <w:sz w:val="16"/>
              </w:rPr>
              <w:t xml:space="preserve"> </w:t>
            </w:r>
            <w:r>
              <w:rPr>
                <w:sz w:val="16"/>
              </w:rPr>
              <w:t>other as a defender.</w:t>
            </w:r>
          </w:p>
          <w:p w14:paraId="6B8F8B58" w14:textId="77777777" w:rsidR="00C96B90" w:rsidRDefault="00AC3F06">
            <w:pPr>
              <w:pStyle w:val="TableParagraph"/>
              <w:spacing w:before="158" w:line="259" w:lineRule="auto"/>
              <w:ind w:left="105" w:right="103" w:hanging="1"/>
              <w:rPr>
                <w:sz w:val="16"/>
              </w:rPr>
            </w:pPr>
            <w:r>
              <w:rPr>
                <w:sz w:val="16"/>
              </w:rPr>
              <w:t>Knowledge – To use a simple</w:t>
            </w:r>
            <w:r>
              <w:rPr>
                <w:spacing w:val="-12"/>
                <w:sz w:val="16"/>
              </w:rPr>
              <w:t xml:space="preserve"> </w:t>
            </w:r>
            <w:r>
              <w:rPr>
                <w:sz w:val="16"/>
              </w:rPr>
              <w:t>tactic</w:t>
            </w:r>
            <w:r>
              <w:rPr>
                <w:spacing w:val="-11"/>
                <w:sz w:val="16"/>
              </w:rPr>
              <w:t xml:space="preserve"> </w:t>
            </w:r>
            <w:r>
              <w:rPr>
                <w:sz w:val="16"/>
              </w:rPr>
              <w:t>i.e.</w:t>
            </w:r>
            <w:r>
              <w:rPr>
                <w:spacing w:val="-11"/>
                <w:sz w:val="16"/>
              </w:rPr>
              <w:t xml:space="preserve"> </w:t>
            </w:r>
            <w:r>
              <w:rPr>
                <w:sz w:val="16"/>
              </w:rPr>
              <w:t>Pretend to throw one way then throw the other</w:t>
            </w:r>
          </w:p>
        </w:tc>
        <w:tc>
          <w:tcPr>
            <w:tcW w:w="1968" w:type="dxa"/>
          </w:tcPr>
          <w:p w14:paraId="7CE1A1FB" w14:textId="77777777" w:rsidR="00C96B90" w:rsidRDefault="00AC3F06">
            <w:pPr>
              <w:pStyle w:val="TableParagraph"/>
              <w:spacing w:line="259" w:lineRule="auto"/>
              <w:ind w:left="105" w:right="97"/>
              <w:jc w:val="both"/>
              <w:rPr>
                <w:sz w:val="16"/>
              </w:rPr>
            </w:pPr>
            <w:r>
              <w:rPr>
                <w:sz w:val="16"/>
              </w:rPr>
              <w:t>The aim of the game is to</w:t>
            </w:r>
            <w:r>
              <w:rPr>
                <w:spacing w:val="-10"/>
                <w:sz w:val="16"/>
              </w:rPr>
              <w:t xml:space="preserve"> </w:t>
            </w:r>
            <w:r>
              <w:rPr>
                <w:sz w:val="16"/>
              </w:rPr>
              <w:t>score</w:t>
            </w:r>
            <w:r>
              <w:rPr>
                <w:spacing w:val="-10"/>
                <w:sz w:val="16"/>
              </w:rPr>
              <w:t xml:space="preserve"> </w:t>
            </w:r>
            <w:r>
              <w:rPr>
                <w:sz w:val="16"/>
              </w:rPr>
              <w:t>points</w:t>
            </w:r>
            <w:r>
              <w:rPr>
                <w:spacing w:val="-10"/>
                <w:sz w:val="16"/>
              </w:rPr>
              <w:t xml:space="preserve"> </w:t>
            </w:r>
            <w:r>
              <w:rPr>
                <w:sz w:val="16"/>
              </w:rPr>
              <w:t>by</w:t>
            </w:r>
            <w:r>
              <w:rPr>
                <w:spacing w:val="-10"/>
                <w:sz w:val="16"/>
              </w:rPr>
              <w:t xml:space="preserve"> </w:t>
            </w:r>
            <w:r>
              <w:rPr>
                <w:sz w:val="16"/>
              </w:rPr>
              <w:t>sliding a beanbag or rolling a ball</w:t>
            </w:r>
            <w:r>
              <w:rPr>
                <w:spacing w:val="79"/>
                <w:w w:val="150"/>
                <w:sz w:val="16"/>
              </w:rPr>
              <w:t xml:space="preserve">   </w:t>
            </w:r>
            <w:r>
              <w:rPr>
                <w:sz w:val="16"/>
              </w:rPr>
              <w:t>over</w:t>
            </w:r>
            <w:r>
              <w:rPr>
                <w:spacing w:val="79"/>
                <w:w w:val="150"/>
                <w:sz w:val="16"/>
              </w:rPr>
              <w:t xml:space="preserve">   </w:t>
            </w:r>
            <w:r>
              <w:rPr>
                <w:spacing w:val="-4"/>
                <w:sz w:val="16"/>
              </w:rPr>
              <w:t>your</w:t>
            </w:r>
          </w:p>
          <w:p w14:paraId="7710137D" w14:textId="77777777" w:rsidR="00C96B90" w:rsidRDefault="00AC3F06">
            <w:pPr>
              <w:pStyle w:val="TableParagraph"/>
              <w:tabs>
                <w:tab w:val="left" w:pos="1565"/>
              </w:tabs>
              <w:spacing w:line="259" w:lineRule="auto"/>
              <w:ind w:left="105" w:right="96"/>
              <w:jc w:val="both"/>
              <w:rPr>
                <w:sz w:val="16"/>
              </w:rPr>
            </w:pPr>
            <w:r>
              <w:rPr>
                <w:spacing w:val="-2"/>
                <w:sz w:val="16"/>
              </w:rPr>
              <w:t>opponent’s</w:t>
            </w:r>
            <w:r>
              <w:rPr>
                <w:sz w:val="16"/>
              </w:rPr>
              <w:tab/>
            </w:r>
            <w:r>
              <w:rPr>
                <w:spacing w:val="-2"/>
                <w:sz w:val="16"/>
              </w:rPr>
              <w:t xml:space="preserve">line. </w:t>
            </w:r>
            <w:r>
              <w:rPr>
                <w:sz w:val="16"/>
              </w:rPr>
              <w:t>Alternatively you can throw</w:t>
            </w:r>
            <w:r>
              <w:rPr>
                <w:spacing w:val="-4"/>
                <w:sz w:val="16"/>
              </w:rPr>
              <w:t xml:space="preserve"> </w:t>
            </w:r>
            <w:r>
              <w:rPr>
                <w:sz w:val="16"/>
              </w:rPr>
              <w:t>a</w:t>
            </w:r>
            <w:r>
              <w:rPr>
                <w:spacing w:val="-4"/>
                <w:sz w:val="16"/>
              </w:rPr>
              <w:t xml:space="preserve"> </w:t>
            </w:r>
            <w:r>
              <w:rPr>
                <w:sz w:val="16"/>
              </w:rPr>
              <w:t>ball</w:t>
            </w:r>
            <w:r>
              <w:rPr>
                <w:spacing w:val="-4"/>
                <w:sz w:val="16"/>
              </w:rPr>
              <w:t xml:space="preserve"> </w:t>
            </w:r>
            <w:r>
              <w:rPr>
                <w:sz w:val="16"/>
              </w:rPr>
              <w:t>over</w:t>
            </w:r>
            <w:r>
              <w:rPr>
                <w:spacing w:val="-4"/>
                <w:sz w:val="16"/>
              </w:rPr>
              <w:t xml:space="preserve"> </w:t>
            </w:r>
            <w:r>
              <w:rPr>
                <w:sz w:val="16"/>
              </w:rPr>
              <w:t>the</w:t>
            </w:r>
            <w:r>
              <w:rPr>
                <w:spacing w:val="-4"/>
                <w:sz w:val="16"/>
              </w:rPr>
              <w:t xml:space="preserve"> </w:t>
            </w:r>
            <w:r>
              <w:rPr>
                <w:sz w:val="16"/>
              </w:rPr>
              <w:t>line for the opposition to catch. The game is played one against one, or two against two.</w:t>
            </w:r>
          </w:p>
          <w:p w14:paraId="3EC8A59C" w14:textId="41660FC1" w:rsidR="00C96B90" w:rsidRDefault="00AC3F06">
            <w:pPr>
              <w:pStyle w:val="TableParagraph"/>
              <w:spacing w:before="160" w:line="259" w:lineRule="auto"/>
              <w:ind w:left="105" w:right="103" w:hanging="1"/>
              <w:rPr>
                <w:sz w:val="16"/>
              </w:rPr>
            </w:pPr>
            <w:r>
              <w:rPr>
                <w:sz w:val="16"/>
              </w:rPr>
              <w:t>Knowledge – To use a simple tactic i.e. Look one</w:t>
            </w:r>
            <w:r>
              <w:rPr>
                <w:spacing w:val="-8"/>
                <w:sz w:val="16"/>
              </w:rPr>
              <w:t xml:space="preserve"> </w:t>
            </w:r>
            <w:r>
              <w:rPr>
                <w:sz w:val="16"/>
              </w:rPr>
              <w:t>way</w:t>
            </w:r>
            <w:r>
              <w:rPr>
                <w:spacing w:val="-8"/>
                <w:sz w:val="16"/>
              </w:rPr>
              <w:t xml:space="preserve"> </w:t>
            </w:r>
            <w:r>
              <w:rPr>
                <w:sz w:val="16"/>
              </w:rPr>
              <w:t>and</w:t>
            </w:r>
            <w:r>
              <w:rPr>
                <w:spacing w:val="-8"/>
                <w:sz w:val="16"/>
              </w:rPr>
              <w:t xml:space="preserve"> </w:t>
            </w:r>
            <w:r>
              <w:rPr>
                <w:sz w:val="16"/>
              </w:rPr>
              <w:t>roll</w:t>
            </w:r>
            <w:r>
              <w:rPr>
                <w:spacing w:val="-8"/>
                <w:sz w:val="16"/>
              </w:rPr>
              <w:t xml:space="preserve"> </w:t>
            </w:r>
            <w:r>
              <w:rPr>
                <w:sz w:val="16"/>
              </w:rPr>
              <w:t>the</w:t>
            </w:r>
            <w:r>
              <w:rPr>
                <w:spacing w:val="-8"/>
                <w:sz w:val="16"/>
              </w:rPr>
              <w:t xml:space="preserve"> </w:t>
            </w:r>
            <w:r>
              <w:rPr>
                <w:sz w:val="16"/>
              </w:rPr>
              <w:t>ball the other</w:t>
            </w:r>
          </w:p>
        </w:tc>
        <w:tc>
          <w:tcPr>
            <w:tcW w:w="1973" w:type="dxa"/>
          </w:tcPr>
          <w:p w14:paraId="32862D9C" w14:textId="77777777" w:rsidR="00C96B90" w:rsidRDefault="00AC3F06">
            <w:pPr>
              <w:pStyle w:val="TableParagraph"/>
              <w:spacing w:line="259" w:lineRule="auto"/>
              <w:ind w:left="110" w:right="96"/>
              <w:jc w:val="both"/>
              <w:rPr>
                <w:sz w:val="16"/>
              </w:rPr>
            </w:pPr>
            <w:r>
              <w:rPr>
                <w:sz w:val="16"/>
              </w:rPr>
              <w:t>The aim of the game is for the thrower (the batter)</w:t>
            </w:r>
            <w:r>
              <w:rPr>
                <w:spacing w:val="-3"/>
                <w:sz w:val="16"/>
              </w:rPr>
              <w:t xml:space="preserve"> </w:t>
            </w:r>
            <w:r>
              <w:rPr>
                <w:sz w:val="16"/>
              </w:rPr>
              <w:t>to</w:t>
            </w:r>
            <w:r>
              <w:rPr>
                <w:spacing w:val="-2"/>
                <w:sz w:val="16"/>
              </w:rPr>
              <w:t xml:space="preserve"> </w:t>
            </w:r>
            <w:r>
              <w:rPr>
                <w:sz w:val="16"/>
              </w:rPr>
              <w:t>score</w:t>
            </w:r>
            <w:r>
              <w:rPr>
                <w:spacing w:val="-2"/>
                <w:sz w:val="16"/>
              </w:rPr>
              <w:t xml:space="preserve"> </w:t>
            </w:r>
            <w:r>
              <w:rPr>
                <w:sz w:val="16"/>
              </w:rPr>
              <w:t>as</w:t>
            </w:r>
            <w:r>
              <w:rPr>
                <w:spacing w:val="-3"/>
                <w:sz w:val="16"/>
              </w:rPr>
              <w:t xml:space="preserve"> </w:t>
            </w:r>
            <w:r>
              <w:rPr>
                <w:sz w:val="16"/>
              </w:rPr>
              <w:t>many points as possible by throwing beanbags into</w:t>
            </w:r>
            <w:r>
              <w:rPr>
                <w:spacing w:val="40"/>
                <w:sz w:val="16"/>
              </w:rPr>
              <w:t xml:space="preserve"> </w:t>
            </w:r>
            <w:r>
              <w:rPr>
                <w:sz w:val="16"/>
              </w:rPr>
              <w:t>a channel and then counting how many times they can move in and</w:t>
            </w:r>
            <w:r>
              <w:rPr>
                <w:spacing w:val="-6"/>
                <w:sz w:val="16"/>
              </w:rPr>
              <w:t xml:space="preserve"> </w:t>
            </w:r>
            <w:r>
              <w:rPr>
                <w:sz w:val="16"/>
              </w:rPr>
              <w:t>out</w:t>
            </w:r>
            <w:r>
              <w:rPr>
                <w:spacing w:val="-6"/>
                <w:sz w:val="16"/>
              </w:rPr>
              <w:t xml:space="preserve"> </w:t>
            </w:r>
            <w:r>
              <w:rPr>
                <w:sz w:val="16"/>
              </w:rPr>
              <w:t>of</w:t>
            </w:r>
            <w:r>
              <w:rPr>
                <w:spacing w:val="-6"/>
                <w:sz w:val="16"/>
              </w:rPr>
              <w:t xml:space="preserve"> </w:t>
            </w:r>
            <w:r>
              <w:rPr>
                <w:sz w:val="16"/>
              </w:rPr>
              <w:t>a</w:t>
            </w:r>
            <w:r>
              <w:rPr>
                <w:spacing w:val="-6"/>
                <w:sz w:val="16"/>
              </w:rPr>
              <w:t xml:space="preserve"> </w:t>
            </w:r>
            <w:r>
              <w:rPr>
                <w:sz w:val="16"/>
              </w:rPr>
              <w:t>hoop</w:t>
            </w:r>
            <w:r>
              <w:rPr>
                <w:spacing w:val="-6"/>
                <w:sz w:val="16"/>
              </w:rPr>
              <w:t xml:space="preserve"> </w:t>
            </w:r>
            <w:r>
              <w:rPr>
                <w:sz w:val="16"/>
              </w:rPr>
              <w:t xml:space="preserve">before fielders retrieve the </w:t>
            </w:r>
            <w:r>
              <w:rPr>
                <w:spacing w:val="-2"/>
                <w:sz w:val="16"/>
              </w:rPr>
              <w:t>beanbags.</w:t>
            </w:r>
          </w:p>
          <w:p w14:paraId="60908EA4" w14:textId="6B8BCA42" w:rsidR="00C96B90" w:rsidRDefault="00AC3F06">
            <w:pPr>
              <w:pStyle w:val="TableParagraph"/>
              <w:spacing w:before="160" w:line="259" w:lineRule="auto"/>
              <w:ind w:left="110" w:right="54" w:hanging="1"/>
              <w:rPr>
                <w:sz w:val="16"/>
              </w:rPr>
            </w:pPr>
            <w:r>
              <w:rPr>
                <w:sz w:val="16"/>
              </w:rPr>
              <w:t>Knowledge</w:t>
            </w:r>
            <w:r>
              <w:rPr>
                <w:spacing w:val="-1"/>
                <w:sz w:val="16"/>
              </w:rPr>
              <w:t xml:space="preserve"> </w:t>
            </w:r>
            <w:r>
              <w:rPr>
                <w:sz w:val="16"/>
              </w:rPr>
              <w:t>–</w:t>
            </w:r>
            <w:r>
              <w:rPr>
                <w:spacing w:val="-1"/>
                <w:sz w:val="16"/>
              </w:rPr>
              <w:t xml:space="preserve"> </w:t>
            </w:r>
            <w:r>
              <w:rPr>
                <w:sz w:val="16"/>
              </w:rPr>
              <w:t>To</w:t>
            </w:r>
            <w:r>
              <w:rPr>
                <w:spacing w:val="-1"/>
                <w:sz w:val="16"/>
              </w:rPr>
              <w:t xml:space="preserve"> </w:t>
            </w:r>
            <w:r>
              <w:rPr>
                <w:sz w:val="16"/>
              </w:rPr>
              <w:t>use</w:t>
            </w:r>
            <w:r>
              <w:rPr>
                <w:spacing w:val="-1"/>
                <w:sz w:val="16"/>
              </w:rPr>
              <w:t xml:space="preserve"> </w:t>
            </w:r>
            <w:r>
              <w:rPr>
                <w:sz w:val="16"/>
              </w:rPr>
              <w:t>a simple</w:t>
            </w:r>
            <w:r>
              <w:rPr>
                <w:spacing w:val="-12"/>
                <w:sz w:val="16"/>
              </w:rPr>
              <w:t xml:space="preserve"> </w:t>
            </w:r>
            <w:r>
              <w:rPr>
                <w:sz w:val="16"/>
              </w:rPr>
              <w:t>tactic</w:t>
            </w:r>
            <w:r>
              <w:rPr>
                <w:spacing w:val="-11"/>
                <w:sz w:val="16"/>
              </w:rPr>
              <w:t xml:space="preserve"> </w:t>
            </w:r>
            <w:r>
              <w:rPr>
                <w:sz w:val="16"/>
              </w:rPr>
              <w:t>i.e.</w:t>
            </w:r>
            <w:r>
              <w:rPr>
                <w:spacing w:val="-11"/>
                <w:sz w:val="16"/>
              </w:rPr>
              <w:t xml:space="preserve"> </w:t>
            </w:r>
            <w:r>
              <w:rPr>
                <w:sz w:val="16"/>
              </w:rPr>
              <w:t xml:space="preserve">Throw away from the cones </w:t>
            </w:r>
            <w:r>
              <w:rPr>
                <w:spacing w:val="-2"/>
                <w:sz w:val="16"/>
              </w:rPr>
              <w:t>(fielders)</w:t>
            </w:r>
          </w:p>
        </w:tc>
        <w:tc>
          <w:tcPr>
            <w:tcW w:w="1968" w:type="dxa"/>
          </w:tcPr>
          <w:p w14:paraId="24BD02AB" w14:textId="77777777" w:rsidR="00C96B90" w:rsidRDefault="00AC3F06">
            <w:pPr>
              <w:pStyle w:val="TableParagraph"/>
              <w:spacing w:line="259" w:lineRule="auto"/>
              <w:ind w:left="104" w:right="97"/>
              <w:jc w:val="both"/>
              <w:rPr>
                <w:sz w:val="16"/>
              </w:rPr>
            </w:pPr>
            <w:r>
              <w:rPr>
                <w:sz w:val="16"/>
              </w:rPr>
              <w:t>The</w:t>
            </w:r>
            <w:r>
              <w:rPr>
                <w:spacing w:val="-7"/>
                <w:sz w:val="16"/>
              </w:rPr>
              <w:t xml:space="preserve"> </w:t>
            </w:r>
            <w:r>
              <w:rPr>
                <w:sz w:val="16"/>
              </w:rPr>
              <w:t>‘Piggy</w:t>
            </w:r>
            <w:r>
              <w:rPr>
                <w:spacing w:val="-7"/>
                <w:sz w:val="16"/>
              </w:rPr>
              <w:t xml:space="preserve"> </w:t>
            </w:r>
            <w:r>
              <w:rPr>
                <w:sz w:val="16"/>
              </w:rPr>
              <w:t>in</w:t>
            </w:r>
            <w:r>
              <w:rPr>
                <w:spacing w:val="-7"/>
                <w:sz w:val="16"/>
              </w:rPr>
              <w:t xml:space="preserve"> </w:t>
            </w:r>
            <w:r>
              <w:rPr>
                <w:sz w:val="16"/>
              </w:rPr>
              <w:t>the</w:t>
            </w:r>
            <w:r>
              <w:rPr>
                <w:spacing w:val="-7"/>
                <w:sz w:val="16"/>
              </w:rPr>
              <w:t xml:space="preserve"> </w:t>
            </w:r>
            <w:r>
              <w:rPr>
                <w:sz w:val="16"/>
              </w:rPr>
              <w:t>middle’ core task involves children trying to score as many points as possible by throwing</w:t>
            </w:r>
            <w:r>
              <w:rPr>
                <w:spacing w:val="40"/>
                <w:sz w:val="16"/>
              </w:rPr>
              <w:t xml:space="preserve"> </w:t>
            </w:r>
            <w:r>
              <w:rPr>
                <w:sz w:val="16"/>
              </w:rPr>
              <w:t>and catching a ball between</w:t>
            </w:r>
            <w:r>
              <w:rPr>
                <w:spacing w:val="-9"/>
                <w:sz w:val="16"/>
              </w:rPr>
              <w:t xml:space="preserve"> </w:t>
            </w:r>
            <w:r>
              <w:rPr>
                <w:sz w:val="16"/>
              </w:rPr>
              <w:t>players</w:t>
            </w:r>
            <w:r>
              <w:rPr>
                <w:spacing w:val="-10"/>
                <w:sz w:val="16"/>
              </w:rPr>
              <w:t xml:space="preserve"> </w:t>
            </w:r>
            <w:r>
              <w:rPr>
                <w:sz w:val="16"/>
              </w:rPr>
              <w:t>on</w:t>
            </w:r>
            <w:r>
              <w:rPr>
                <w:spacing w:val="-9"/>
                <w:sz w:val="16"/>
              </w:rPr>
              <w:t xml:space="preserve"> </w:t>
            </w:r>
            <w:r>
              <w:rPr>
                <w:sz w:val="16"/>
              </w:rPr>
              <w:t>their team.</w:t>
            </w:r>
            <w:r>
              <w:rPr>
                <w:spacing w:val="-5"/>
                <w:sz w:val="16"/>
              </w:rPr>
              <w:t xml:space="preserve"> </w:t>
            </w:r>
            <w:r>
              <w:rPr>
                <w:sz w:val="16"/>
              </w:rPr>
              <w:t>The</w:t>
            </w:r>
            <w:r>
              <w:rPr>
                <w:spacing w:val="-5"/>
                <w:sz w:val="16"/>
              </w:rPr>
              <w:t xml:space="preserve"> </w:t>
            </w:r>
            <w:r>
              <w:rPr>
                <w:sz w:val="16"/>
              </w:rPr>
              <w:t>pupils</w:t>
            </w:r>
            <w:r>
              <w:rPr>
                <w:spacing w:val="-5"/>
                <w:sz w:val="16"/>
              </w:rPr>
              <w:t xml:space="preserve"> </w:t>
            </w:r>
            <w:r>
              <w:rPr>
                <w:sz w:val="16"/>
              </w:rPr>
              <w:t>work</w:t>
            </w:r>
            <w:r>
              <w:rPr>
                <w:spacing w:val="-5"/>
                <w:sz w:val="16"/>
              </w:rPr>
              <w:t xml:space="preserve"> </w:t>
            </w:r>
            <w:r>
              <w:rPr>
                <w:sz w:val="16"/>
              </w:rPr>
              <w:t>in groups of four, with</w:t>
            </w:r>
            <w:r>
              <w:rPr>
                <w:spacing w:val="40"/>
                <w:sz w:val="16"/>
              </w:rPr>
              <w:t xml:space="preserve"> </w:t>
            </w:r>
            <w:r>
              <w:rPr>
                <w:sz w:val="16"/>
              </w:rPr>
              <w:t xml:space="preserve">three attackers and one </w:t>
            </w:r>
            <w:r>
              <w:rPr>
                <w:spacing w:val="-2"/>
                <w:sz w:val="16"/>
              </w:rPr>
              <w:t>defender.</w:t>
            </w:r>
          </w:p>
          <w:p w14:paraId="021C32D7" w14:textId="77777777" w:rsidR="00C96B90" w:rsidRDefault="00AC3F06">
            <w:pPr>
              <w:pStyle w:val="TableParagraph"/>
              <w:spacing w:before="160" w:line="259" w:lineRule="auto"/>
              <w:ind w:left="104" w:right="206"/>
              <w:jc w:val="both"/>
              <w:rPr>
                <w:sz w:val="16"/>
              </w:rPr>
            </w:pPr>
            <w:r>
              <w:rPr>
                <w:sz w:val="16"/>
              </w:rPr>
              <w:t>Knowledge - To use a simple tactic i.e. move into space to receive a ball.</w:t>
            </w:r>
            <w:r>
              <w:rPr>
                <w:spacing w:val="-7"/>
                <w:sz w:val="16"/>
              </w:rPr>
              <w:t xml:space="preserve"> </w:t>
            </w:r>
            <w:r>
              <w:rPr>
                <w:sz w:val="16"/>
              </w:rPr>
              <w:t>To</w:t>
            </w:r>
            <w:r>
              <w:rPr>
                <w:spacing w:val="-7"/>
                <w:sz w:val="16"/>
              </w:rPr>
              <w:t xml:space="preserve"> </w:t>
            </w:r>
            <w:r>
              <w:rPr>
                <w:sz w:val="16"/>
              </w:rPr>
              <w:t>pass</w:t>
            </w:r>
            <w:r>
              <w:rPr>
                <w:spacing w:val="-7"/>
                <w:sz w:val="16"/>
              </w:rPr>
              <w:t xml:space="preserve"> </w:t>
            </w:r>
            <w:r>
              <w:rPr>
                <w:sz w:val="16"/>
              </w:rPr>
              <w:t>a</w:t>
            </w:r>
            <w:r>
              <w:rPr>
                <w:spacing w:val="-7"/>
                <w:sz w:val="16"/>
              </w:rPr>
              <w:t xml:space="preserve"> </w:t>
            </w:r>
            <w:r>
              <w:rPr>
                <w:sz w:val="16"/>
              </w:rPr>
              <w:t>ball</w:t>
            </w:r>
            <w:r>
              <w:rPr>
                <w:spacing w:val="-7"/>
                <w:sz w:val="16"/>
              </w:rPr>
              <w:t xml:space="preserve"> </w:t>
            </w:r>
            <w:r>
              <w:rPr>
                <w:sz w:val="16"/>
              </w:rPr>
              <w:t>to</w:t>
            </w:r>
            <w:r>
              <w:rPr>
                <w:spacing w:val="-7"/>
                <w:sz w:val="16"/>
              </w:rPr>
              <w:t xml:space="preserve"> </w:t>
            </w:r>
            <w:r>
              <w:rPr>
                <w:sz w:val="16"/>
              </w:rPr>
              <w:t>a player in space.</w:t>
            </w:r>
          </w:p>
        </w:tc>
        <w:tc>
          <w:tcPr>
            <w:tcW w:w="1968" w:type="dxa"/>
          </w:tcPr>
          <w:p w14:paraId="0ED717FB" w14:textId="77777777" w:rsidR="00C96B90" w:rsidRDefault="00AC3F06">
            <w:pPr>
              <w:pStyle w:val="TableParagraph"/>
              <w:spacing w:line="259" w:lineRule="auto"/>
              <w:ind w:left="105" w:right="96"/>
              <w:jc w:val="both"/>
              <w:rPr>
                <w:sz w:val="16"/>
              </w:rPr>
            </w:pPr>
            <w:r>
              <w:rPr>
                <w:sz w:val="16"/>
              </w:rPr>
              <w:t>The aim is to score points by throwing or hitting a ball over a line/net so that it bounces twice, with the first bounce in the court area.</w:t>
            </w:r>
            <w:r>
              <w:rPr>
                <w:spacing w:val="-3"/>
                <w:sz w:val="16"/>
              </w:rPr>
              <w:t xml:space="preserve"> </w:t>
            </w:r>
            <w:r>
              <w:rPr>
                <w:sz w:val="16"/>
              </w:rPr>
              <w:t>Play</w:t>
            </w:r>
            <w:r>
              <w:rPr>
                <w:spacing w:val="-2"/>
                <w:sz w:val="16"/>
              </w:rPr>
              <w:t xml:space="preserve"> </w:t>
            </w:r>
            <w:r>
              <w:rPr>
                <w:sz w:val="16"/>
              </w:rPr>
              <w:t>the</w:t>
            </w:r>
            <w:r>
              <w:rPr>
                <w:spacing w:val="-2"/>
                <w:sz w:val="16"/>
              </w:rPr>
              <w:t xml:space="preserve"> </w:t>
            </w:r>
            <w:r>
              <w:rPr>
                <w:sz w:val="16"/>
              </w:rPr>
              <w:t>game</w:t>
            </w:r>
            <w:r>
              <w:rPr>
                <w:spacing w:val="-2"/>
                <w:sz w:val="16"/>
              </w:rPr>
              <w:t xml:space="preserve"> </w:t>
            </w:r>
            <w:r>
              <w:rPr>
                <w:sz w:val="16"/>
              </w:rPr>
              <w:t xml:space="preserve">two against two – each pair should have one player with a racket and one </w:t>
            </w:r>
            <w:r>
              <w:rPr>
                <w:spacing w:val="-2"/>
                <w:sz w:val="16"/>
              </w:rPr>
              <w:t>without.</w:t>
            </w:r>
          </w:p>
          <w:p w14:paraId="6CBFC2AA" w14:textId="77777777" w:rsidR="00C96B90" w:rsidRDefault="00AC3F06">
            <w:pPr>
              <w:pStyle w:val="TableParagraph"/>
              <w:spacing w:before="160" w:line="259" w:lineRule="auto"/>
              <w:ind w:left="218" w:right="103" w:hanging="1"/>
              <w:rPr>
                <w:sz w:val="16"/>
              </w:rPr>
            </w:pPr>
            <w:r>
              <w:rPr>
                <w:sz w:val="16"/>
              </w:rPr>
              <w:t>Knowledge</w:t>
            </w:r>
            <w:r>
              <w:rPr>
                <w:spacing w:val="-12"/>
                <w:sz w:val="16"/>
              </w:rPr>
              <w:t xml:space="preserve"> </w:t>
            </w:r>
            <w:r>
              <w:rPr>
                <w:sz w:val="16"/>
              </w:rPr>
              <w:t>–</w:t>
            </w:r>
            <w:r>
              <w:rPr>
                <w:spacing w:val="-11"/>
                <w:sz w:val="16"/>
              </w:rPr>
              <w:t xml:space="preserve"> </w:t>
            </w:r>
            <w:r>
              <w:rPr>
                <w:sz w:val="16"/>
              </w:rPr>
              <w:t>To</w:t>
            </w:r>
            <w:r>
              <w:rPr>
                <w:spacing w:val="-11"/>
                <w:sz w:val="16"/>
              </w:rPr>
              <w:t xml:space="preserve"> </w:t>
            </w:r>
            <w:r>
              <w:rPr>
                <w:sz w:val="16"/>
              </w:rPr>
              <w:t xml:space="preserve">throw the ball into space away from the </w:t>
            </w:r>
            <w:r>
              <w:rPr>
                <w:spacing w:val="-2"/>
                <w:sz w:val="16"/>
              </w:rPr>
              <w:t>opponent</w:t>
            </w:r>
          </w:p>
        </w:tc>
        <w:tc>
          <w:tcPr>
            <w:tcW w:w="1973" w:type="dxa"/>
          </w:tcPr>
          <w:p w14:paraId="139BD35F" w14:textId="77777777" w:rsidR="00C96B90" w:rsidRDefault="00AC3F06">
            <w:pPr>
              <w:pStyle w:val="TableParagraph"/>
              <w:spacing w:line="259" w:lineRule="auto"/>
              <w:ind w:left="109" w:right="96"/>
              <w:jc w:val="both"/>
              <w:rPr>
                <w:sz w:val="16"/>
              </w:rPr>
            </w:pPr>
            <w:r>
              <w:rPr>
                <w:sz w:val="16"/>
              </w:rPr>
              <w:t>The aim is for the batter to hit a ball into a field, and</w:t>
            </w:r>
            <w:r>
              <w:rPr>
                <w:spacing w:val="-3"/>
                <w:sz w:val="16"/>
              </w:rPr>
              <w:t xml:space="preserve"> </w:t>
            </w:r>
            <w:r>
              <w:rPr>
                <w:sz w:val="16"/>
              </w:rPr>
              <w:t>then</w:t>
            </w:r>
            <w:r>
              <w:rPr>
                <w:spacing w:val="-3"/>
                <w:sz w:val="16"/>
              </w:rPr>
              <w:t xml:space="preserve"> </w:t>
            </w:r>
            <w:r>
              <w:rPr>
                <w:sz w:val="16"/>
              </w:rPr>
              <w:t>to</w:t>
            </w:r>
            <w:r>
              <w:rPr>
                <w:spacing w:val="-3"/>
                <w:sz w:val="16"/>
              </w:rPr>
              <w:t xml:space="preserve"> </w:t>
            </w:r>
            <w:r>
              <w:rPr>
                <w:sz w:val="16"/>
              </w:rPr>
              <w:t>run</w:t>
            </w:r>
            <w:r>
              <w:rPr>
                <w:spacing w:val="-3"/>
                <w:sz w:val="16"/>
              </w:rPr>
              <w:t xml:space="preserve"> </w:t>
            </w:r>
            <w:r>
              <w:rPr>
                <w:sz w:val="16"/>
              </w:rPr>
              <w:t>as</w:t>
            </w:r>
            <w:r>
              <w:rPr>
                <w:spacing w:val="-4"/>
                <w:sz w:val="16"/>
              </w:rPr>
              <w:t xml:space="preserve"> </w:t>
            </w:r>
            <w:r>
              <w:rPr>
                <w:sz w:val="16"/>
              </w:rPr>
              <w:t>far</w:t>
            </w:r>
            <w:r>
              <w:rPr>
                <w:spacing w:val="-4"/>
                <w:sz w:val="16"/>
              </w:rPr>
              <w:t xml:space="preserve"> </w:t>
            </w:r>
            <w:r>
              <w:rPr>
                <w:sz w:val="16"/>
              </w:rPr>
              <w:t>as possible</w:t>
            </w:r>
            <w:r>
              <w:rPr>
                <w:spacing w:val="-3"/>
                <w:sz w:val="16"/>
              </w:rPr>
              <w:t xml:space="preserve"> </w:t>
            </w:r>
            <w:r>
              <w:rPr>
                <w:sz w:val="16"/>
              </w:rPr>
              <w:t>around</w:t>
            </w:r>
            <w:r>
              <w:rPr>
                <w:spacing w:val="-3"/>
                <w:sz w:val="16"/>
              </w:rPr>
              <w:t xml:space="preserve"> </w:t>
            </w:r>
            <w:r>
              <w:rPr>
                <w:sz w:val="16"/>
              </w:rPr>
              <w:t>a</w:t>
            </w:r>
            <w:r>
              <w:rPr>
                <w:spacing w:val="-3"/>
                <w:sz w:val="16"/>
              </w:rPr>
              <w:t xml:space="preserve"> </w:t>
            </w:r>
            <w:r>
              <w:rPr>
                <w:sz w:val="16"/>
              </w:rPr>
              <w:t>circuit of bases before the fielding team returns the ball to the fielding base</w:t>
            </w:r>
          </w:p>
          <w:p w14:paraId="5C088E4B" w14:textId="77777777" w:rsidR="00C96B90" w:rsidRDefault="00C96B90">
            <w:pPr>
              <w:pStyle w:val="TableParagraph"/>
              <w:rPr>
                <w:sz w:val="16"/>
              </w:rPr>
            </w:pPr>
          </w:p>
          <w:p w14:paraId="4F47C895" w14:textId="77777777" w:rsidR="00C96B90" w:rsidRDefault="00C96B90">
            <w:pPr>
              <w:pStyle w:val="TableParagraph"/>
              <w:spacing w:before="149"/>
              <w:rPr>
                <w:sz w:val="16"/>
              </w:rPr>
            </w:pPr>
          </w:p>
          <w:p w14:paraId="0FE6E734" w14:textId="77777777" w:rsidR="00C96B90" w:rsidRDefault="00AC3F06">
            <w:pPr>
              <w:pStyle w:val="TableParagraph"/>
              <w:spacing w:before="1" w:line="259" w:lineRule="auto"/>
              <w:ind w:left="109" w:right="98"/>
              <w:jc w:val="both"/>
              <w:rPr>
                <w:sz w:val="16"/>
              </w:rPr>
            </w:pPr>
            <w:r>
              <w:rPr>
                <w:sz w:val="16"/>
              </w:rPr>
              <w:t xml:space="preserve">Knowledge – To use a simple tactic i.e. Strike the ball away from </w:t>
            </w:r>
            <w:r>
              <w:rPr>
                <w:spacing w:val="-2"/>
                <w:sz w:val="16"/>
              </w:rPr>
              <w:t>cones/fielders</w:t>
            </w:r>
          </w:p>
        </w:tc>
      </w:tr>
      <w:tr w:rsidR="00C96B90" w14:paraId="25EEEBC3" w14:textId="77777777">
        <w:trPr>
          <w:trHeight w:val="431"/>
        </w:trPr>
        <w:tc>
          <w:tcPr>
            <w:tcW w:w="2957" w:type="dxa"/>
          </w:tcPr>
          <w:p w14:paraId="4D55C772" w14:textId="5E2808B0" w:rsidR="00C96B90" w:rsidRDefault="002F794E">
            <w:pPr>
              <w:pStyle w:val="TableParagraph"/>
              <w:spacing w:before="9"/>
              <w:ind w:left="110"/>
              <w:rPr>
                <w:rFonts w:ascii="Arial"/>
                <w:b/>
                <w:sz w:val="21"/>
              </w:rPr>
            </w:pPr>
            <w:r>
              <w:rPr>
                <w:noProof/>
              </w:rPr>
              <w:lastRenderedPageBreak/>
              <mc:AlternateContent>
                <mc:Choice Requires="wps">
                  <w:drawing>
                    <wp:anchor distT="0" distB="0" distL="114300" distR="114300" simplePos="0" relativeHeight="251518976" behindDoc="0" locked="0" layoutInCell="1" allowOverlap="1" wp14:anchorId="66A0AEF6" wp14:editId="41A7A94A">
                      <wp:simplePos x="0" y="0"/>
                      <wp:positionH relativeFrom="column">
                        <wp:posOffset>-36195</wp:posOffset>
                      </wp:positionH>
                      <wp:positionV relativeFrom="paragraph">
                        <wp:posOffset>6372860</wp:posOffset>
                      </wp:positionV>
                      <wp:extent cx="4175760" cy="571500"/>
                      <wp:effectExtent l="0" t="0" r="15240" b="19050"/>
                      <wp:wrapNone/>
                      <wp:docPr id="1945373273"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77513" id="Rectangle 36" o:spid="_x0000_s1026" style="position:absolute;margin-left:-2.85pt;margin-top:501.8pt;width:328.8pt;height:45pt;z-index:25151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" fillcolor="white [3212]" strokecolor="white [3212]" strokeweight="2pt"/>
                  </w:pict>
                </mc:Fallback>
              </mc:AlternateContent>
            </w:r>
            <w:r w:rsidR="00AC3F06">
              <w:rPr>
                <w:rFonts w:ascii="Arial"/>
                <w:b/>
                <w:color w:val="4BACC6"/>
                <w:sz w:val="21"/>
              </w:rPr>
              <w:t>Character</w:t>
            </w:r>
            <w:r w:rsidR="00AC3F06">
              <w:rPr>
                <w:rFonts w:ascii="Arial"/>
                <w:b/>
                <w:color w:val="4BACC6"/>
                <w:spacing w:val="37"/>
                <w:sz w:val="21"/>
              </w:rPr>
              <w:t xml:space="preserve"> </w:t>
            </w:r>
            <w:r w:rsidR="00AC3F06">
              <w:rPr>
                <w:rFonts w:ascii="Arial"/>
                <w:b/>
                <w:color w:val="4BACC6"/>
                <w:spacing w:val="-2"/>
                <w:sz w:val="21"/>
              </w:rPr>
              <w:t>Education</w:t>
            </w:r>
          </w:p>
        </w:tc>
        <w:tc>
          <w:tcPr>
            <w:tcW w:w="1968" w:type="dxa"/>
          </w:tcPr>
          <w:p w14:paraId="6ED13814" w14:textId="2B7F8D9A" w:rsidR="00C96B90" w:rsidRDefault="00BA5394">
            <w:pPr>
              <w:pStyle w:val="TableParagraph"/>
              <w:rPr>
                <w:rFonts w:ascii="Times New Roman"/>
                <w:sz w:val="16"/>
              </w:rPr>
            </w:pPr>
            <w:r>
              <w:rPr>
                <w:rFonts w:ascii="Times New Roman"/>
                <w:sz w:val="16"/>
              </w:rPr>
              <w:t>Teamwork</w:t>
            </w:r>
          </w:p>
        </w:tc>
        <w:tc>
          <w:tcPr>
            <w:tcW w:w="1968" w:type="dxa"/>
          </w:tcPr>
          <w:p w14:paraId="6B614509" w14:textId="307C44D4" w:rsidR="00C96B90" w:rsidRDefault="00BA5394">
            <w:pPr>
              <w:pStyle w:val="TableParagraph"/>
              <w:rPr>
                <w:rFonts w:ascii="Times New Roman"/>
                <w:sz w:val="16"/>
              </w:rPr>
            </w:pPr>
            <w:r>
              <w:rPr>
                <w:rFonts w:ascii="Times New Roman"/>
                <w:sz w:val="16"/>
              </w:rPr>
              <w:t>Cooperation</w:t>
            </w:r>
          </w:p>
        </w:tc>
        <w:tc>
          <w:tcPr>
            <w:tcW w:w="1973" w:type="dxa"/>
          </w:tcPr>
          <w:p w14:paraId="0DA24828" w14:textId="3C978179" w:rsidR="00C96B90" w:rsidRDefault="00BA5394">
            <w:pPr>
              <w:pStyle w:val="TableParagraph"/>
              <w:rPr>
                <w:rFonts w:ascii="Times New Roman"/>
                <w:sz w:val="16"/>
              </w:rPr>
            </w:pPr>
            <w:r>
              <w:rPr>
                <w:rFonts w:ascii="Times New Roman"/>
                <w:sz w:val="16"/>
              </w:rPr>
              <w:t>Determination</w:t>
            </w:r>
          </w:p>
        </w:tc>
        <w:tc>
          <w:tcPr>
            <w:tcW w:w="1968" w:type="dxa"/>
          </w:tcPr>
          <w:p w14:paraId="25B6F0F0" w14:textId="5F8F317B" w:rsidR="00C96B90" w:rsidRDefault="00C96B90">
            <w:pPr>
              <w:pStyle w:val="TableParagraph"/>
              <w:rPr>
                <w:rFonts w:ascii="Times New Roman"/>
                <w:sz w:val="16"/>
              </w:rPr>
            </w:pPr>
          </w:p>
        </w:tc>
        <w:tc>
          <w:tcPr>
            <w:tcW w:w="1968" w:type="dxa"/>
          </w:tcPr>
          <w:p w14:paraId="7645E8D2" w14:textId="77777777" w:rsidR="00C96B90" w:rsidRDefault="00C96B90">
            <w:pPr>
              <w:pStyle w:val="TableParagraph"/>
              <w:rPr>
                <w:rFonts w:ascii="Times New Roman"/>
                <w:sz w:val="16"/>
              </w:rPr>
            </w:pPr>
          </w:p>
        </w:tc>
        <w:tc>
          <w:tcPr>
            <w:tcW w:w="1973" w:type="dxa"/>
          </w:tcPr>
          <w:p w14:paraId="7301C4FC" w14:textId="25565F9A" w:rsidR="00C96B90" w:rsidRDefault="002F794E">
            <w:pPr>
              <w:pStyle w:val="TableParagraph"/>
              <w:rPr>
                <w:rFonts w:ascii="Times New Roman"/>
                <w:sz w:val="16"/>
              </w:rPr>
            </w:pPr>
            <w:r>
              <w:rPr>
                <w:noProof/>
              </w:rPr>
              <mc:AlternateContent>
                <mc:Choice Requires="wps">
                  <w:drawing>
                    <wp:anchor distT="0" distB="0" distL="114300" distR="114300" simplePos="0" relativeHeight="251648000" behindDoc="0" locked="0" layoutInCell="1" allowOverlap="1" wp14:anchorId="42D2A367" wp14:editId="03B4D771">
                      <wp:simplePos x="0" y="0"/>
                      <wp:positionH relativeFrom="column">
                        <wp:posOffset>650875</wp:posOffset>
                      </wp:positionH>
                      <wp:positionV relativeFrom="paragraph">
                        <wp:posOffset>6744335</wp:posOffset>
                      </wp:positionV>
                      <wp:extent cx="670560" cy="487680"/>
                      <wp:effectExtent l="0" t="0" r="15240" b="26670"/>
                      <wp:wrapNone/>
                      <wp:docPr id="1652607588"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0AD7A" id="Rectangle 36" o:spid="_x0000_s1026" style="position:absolute;margin-left:51.25pt;margin-top:531.05pt;width:52.8pt;height:38.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" fillcolor="white [3212]" strokecolor="white [3212]" strokeweight="2pt"/>
                  </w:pict>
                </mc:Fallback>
              </mc:AlternateContent>
            </w:r>
          </w:p>
        </w:tc>
      </w:tr>
    </w:tbl>
    <w:p w14:paraId="59D76730" w14:textId="77777777" w:rsidR="00C96B90" w:rsidRDefault="00C96B90">
      <w:pPr>
        <w:pStyle w:val="TableParagraph"/>
        <w:rPr>
          <w:rFonts w:ascii="Times New Roman"/>
          <w:sz w:val="16"/>
        </w:rPr>
        <w:sectPr w:rsidR="00C96B90">
          <w:pgSz w:w="16840" w:h="11900" w:orient="landscape"/>
          <w:pgMar w:top="260" w:right="141" w:bottom="980" w:left="283" w:header="0" w:footer="781" w:gutter="0"/>
          <w:cols w:space="720"/>
        </w:sectPr>
      </w:pPr>
    </w:p>
    <w:p w14:paraId="18733BF3" w14:textId="77777777" w:rsidR="006E230C" w:rsidRDefault="006E230C" w:rsidP="006E230C">
      <w:pPr>
        <w:spacing w:before="185"/>
        <w:rPr>
          <w:sz w:val="24"/>
        </w:rPr>
      </w:pPr>
    </w:p>
    <w:p w14:paraId="17CF8DE1" w14:textId="77777777" w:rsidR="006E230C" w:rsidRDefault="006E230C" w:rsidP="006E230C">
      <w:pPr>
        <w:ind w:left="736"/>
        <w:rPr>
          <w:rFonts w:ascii="Arial"/>
          <w:b/>
          <w:sz w:val="24"/>
        </w:rPr>
      </w:pPr>
      <w:r>
        <w:rPr>
          <w:rFonts w:ascii="Arial"/>
          <w:b/>
          <w:color w:val="4BACC6"/>
          <w:sz w:val="24"/>
        </w:rPr>
        <w:t>Progression</w:t>
      </w:r>
      <w:r>
        <w:rPr>
          <w:rFonts w:ascii="Arial"/>
          <w:b/>
          <w:color w:val="4BACC6"/>
          <w:spacing w:val="-3"/>
          <w:sz w:val="24"/>
        </w:rPr>
        <w:t xml:space="preserve"> </w:t>
      </w:r>
      <w:r>
        <w:rPr>
          <w:rFonts w:ascii="Arial"/>
          <w:b/>
          <w:color w:val="4BACC6"/>
          <w:sz w:val="24"/>
        </w:rPr>
        <w:t>of</w:t>
      </w:r>
      <w:r>
        <w:rPr>
          <w:rFonts w:ascii="Arial"/>
          <w:b/>
          <w:color w:val="4BACC6"/>
          <w:spacing w:val="-2"/>
          <w:sz w:val="24"/>
        </w:rPr>
        <w:t xml:space="preserve"> </w:t>
      </w:r>
      <w:r>
        <w:rPr>
          <w:rFonts w:ascii="Arial"/>
          <w:b/>
          <w:color w:val="4BACC6"/>
          <w:sz w:val="24"/>
        </w:rPr>
        <w:t>Knowledge</w:t>
      </w:r>
      <w:r>
        <w:rPr>
          <w:rFonts w:ascii="Arial"/>
          <w:b/>
          <w:color w:val="4BACC6"/>
          <w:spacing w:val="-2"/>
          <w:sz w:val="24"/>
        </w:rPr>
        <w:t xml:space="preserve"> </w:t>
      </w:r>
      <w:r>
        <w:rPr>
          <w:rFonts w:ascii="Arial"/>
          <w:b/>
          <w:color w:val="4BACC6"/>
          <w:sz w:val="24"/>
        </w:rPr>
        <w:t>and</w:t>
      </w:r>
      <w:r>
        <w:rPr>
          <w:rFonts w:ascii="Arial"/>
          <w:b/>
          <w:color w:val="4BACC6"/>
          <w:spacing w:val="-2"/>
          <w:sz w:val="24"/>
        </w:rPr>
        <w:t xml:space="preserve"> </w:t>
      </w:r>
      <w:r>
        <w:rPr>
          <w:rFonts w:ascii="Arial"/>
          <w:b/>
          <w:color w:val="4BACC6"/>
          <w:sz w:val="24"/>
        </w:rPr>
        <w:t>Skills</w:t>
      </w:r>
      <w:r>
        <w:rPr>
          <w:rFonts w:ascii="Arial"/>
          <w:b/>
          <w:color w:val="4BACC6"/>
          <w:spacing w:val="-2"/>
          <w:sz w:val="24"/>
        </w:rPr>
        <w:t xml:space="preserve"> </w:t>
      </w:r>
      <w:r>
        <w:rPr>
          <w:rFonts w:ascii="Arial"/>
          <w:b/>
          <w:color w:val="4BACC6"/>
          <w:sz w:val="24"/>
        </w:rPr>
        <w:t>through</w:t>
      </w:r>
      <w:r>
        <w:rPr>
          <w:rFonts w:ascii="Arial"/>
          <w:b/>
          <w:color w:val="4BACC6"/>
          <w:spacing w:val="-2"/>
          <w:sz w:val="24"/>
        </w:rPr>
        <w:t xml:space="preserve"> </w:t>
      </w:r>
      <w:r>
        <w:rPr>
          <w:rFonts w:ascii="Arial"/>
          <w:b/>
          <w:color w:val="4BACC6"/>
          <w:sz w:val="24"/>
        </w:rPr>
        <w:t>Invasion</w:t>
      </w:r>
      <w:r>
        <w:rPr>
          <w:rFonts w:ascii="Arial"/>
          <w:b/>
          <w:color w:val="4BACC6"/>
          <w:spacing w:val="-2"/>
          <w:sz w:val="24"/>
        </w:rPr>
        <w:t xml:space="preserve"> Games</w:t>
      </w:r>
    </w:p>
    <w:p w14:paraId="664A4C7B" w14:textId="19BB493A" w:rsidR="00C96B90" w:rsidRDefault="00C96B90">
      <w:pPr>
        <w:pStyle w:val="BodyText"/>
        <w:spacing w:before="102"/>
        <w:rPr>
          <w:sz w:val="20"/>
        </w:rPr>
      </w:pP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3"/>
        <w:gridCol w:w="2976"/>
        <w:gridCol w:w="2976"/>
        <w:gridCol w:w="2981"/>
        <w:gridCol w:w="3115"/>
      </w:tblGrid>
      <w:tr w:rsidR="00C96B90" w14:paraId="07DBB8A4" w14:textId="77777777">
        <w:trPr>
          <w:trHeight w:val="431"/>
        </w:trPr>
        <w:tc>
          <w:tcPr>
            <w:tcW w:w="2803" w:type="dxa"/>
          </w:tcPr>
          <w:p w14:paraId="4B650B56" w14:textId="77777777" w:rsidR="00C96B90" w:rsidRDefault="00C96B90">
            <w:pPr>
              <w:pStyle w:val="TableParagraph"/>
              <w:rPr>
                <w:rFonts w:ascii="Times New Roman"/>
                <w:sz w:val="14"/>
              </w:rPr>
            </w:pPr>
          </w:p>
        </w:tc>
        <w:tc>
          <w:tcPr>
            <w:tcW w:w="2976" w:type="dxa"/>
          </w:tcPr>
          <w:p w14:paraId="7E70B75B" w14:textId="77777777" w:rsidR="00C96B90" w:rsidRDefault="00AC3F06">
            <w:pPr>
              <w:pStyle w:val="TableParagraph"/>
              <w:spacing w:before="9"/>
              <w:ind w:left="13" w:right="1"/>
              <w:jc w:val="center"/>
              <w:rPr>
                <w:rFonts w:ascii="Arial"/>
                <w:b/>
                <w:sz w:val="21"/>
              </w:rPr>
            </w:pPr>
            <w:r>
              <w:rPr>
                <w:rFonts w:ascii="Arial"/>
                <w:b/>
                <w:color w:val="4BACC6"/>
                <w:sz w:val="21"/>
              </w:rPr>
              <w:t>Year</w:t>
            </w:r>
            <w:r>
              <w:rPr>
                <w:rFonts w:ascii="Arial"/>
                <w:b/>
                <w:color w:val="4BACC6"/>
                <w:spacing w:val="19"/>
                <w:sz w:val="21"/>
              </w:rPr>
              <w:t xml:space="preserve"> </w:t>
            </w:r>
            <w:r>
              <w:rPr>
                <w:rFonts w:ascii="Arial"/>
                <w:b/>
                <w:color w:val="4BACC6"/>
                <w:spacing w:val="-10"/>
                <w:sz w:val="21"/>
              </w:rPr>
              <w:t>3</w:t>
            </w:r>
          </w:p>
        </w:tc>
        <w:tc>
          <w:tcPr>
            <w:tcW w:w="2976" w:type="dxa"/>
          </w:tcPr>
          <w:p w14:paraId="45372B73" w14:textId="77777777" w:rsidR="00C96B90" w:rsidRDefault="00AC3F06">
            <w:pPr>
              <w:pStyle w:val="TableParagraph"/>
              <w:spacing w:before="9"/>
              <w:ind w:left="13"/>
              <w:jc w:val="center"/>
              <w:rPr>
                <w:rFonts w:ascii="Arial"/>
                <w:b/>
                <w:sz w:val="21"/>
              </w:rPr>
            </w:pPr>
            <w:r>
              <w:rPr>
                <w:rFonts w:ascii="Arial"/>
                <w:b/>
                <w:color w:val="4BACC6"/>
                <w:sz w:val="21"/>
              </w:rPr>
              <w:t>Year</w:t>
            </w:r>
            <w:r>
              <w:rPr>
                <w:rFonts w:ascii="Arial"/>
                <w:b/>
                <w:color w:val="4BACC6"/>
                <w:spacing w:val="19"/>
                <w:sz w:val="21"/>
              </w:rPr>
              <w:t xml:space="preserve"> </w:t>
            </w:r>
            <w:r>
              <w:rPr>
                <w:rFonts w:ascii="Arial"/>
                <w:b/>
                <w:color w:val="4BACC6"/>
                <w:spacing w:val="-10"/>
                <w:sz w:val="21"/>
              </w:rPr>
              <w:t>4</w:t>
            </w:r>
          </w:p>
        </w:tc>
        <w:tc>
          <w:tcPr>
            <w:tcW w:w="2981" w:type="dxa"/>
          </w:tcPr>
          <w:p w14:paraId="708AAB53" w14:textId="77777777" w:rsidR="00C96B90" w:rsidRDefault="00AC3F06">
            <w:pPr>
              <w:pStyle w:val="TableParagraph"/>
              <w:spacing w:before="9"/>
              <w:ind w:left="8"/>
              <w:jc w:val="center"/>
              <w:rPr>
                <w:rFonts w:ascii="Arial"/>
                <w:b/>
                <w:sz w:val="21"/>
              </w:rPr>
            </w:pPr>
            <w:r>
              <w:rPr>
                <w:rFonts w:ascii="Arial"/>
                <w:b/>
                <w:color w:val="4BACC6"/>
                <w:sz w:val="21"/>
              </w:rPr>
              <w:t>Year</w:t>
            </w:r>
            <w:r>
              <w:rPr>
                <w:rFonts w:ascii="Arial"/>
                <w:b/>
                <w:color w:val="4BACC6"/>
                <w:spacing w:val="19"/>
                <w:sz w:val="21"/>
              </w:rPr>
              <w:t xml:space="preserve"> </w:t>
            </w:r>
            <w:r>
              <w:rPr>
                <w:rFonts w:ascii="Arial"/>
                <w:b/>
                <w:color w:val="4BACC6"/>
                <w:spacing w:val="-10"/>
                <w:sz w:val="21"/>
              </w:rPr>
              <w:t>5</w:t>
            </w:r>
          </w:p>
        </w:tc>
        <w:tc>
          <w:tcPr>
            <w:tcW w:w="3115" w:type="dxa"/>
          </w:tcPr>
          <w:p w14:paraId="12DB731C" w14:textId="77777777" w:rsidR="00C96B90" w:rsidRDefault="00AC3F06">
            <w:pPr>
              <w:pStyle w:val="TableParagraph"/>
              <w:spacing w:before="9"/>
              <w:ind w:left="5"/>
              <w:jc w:val="center"/>
              <w:rPr>
                <w:rFonts w:ascii="Arial"/>
                <w:b/>
                <w:sz w:val="21"/>
              </w:rPr>
            </w:pPr>
            <w:r>
              <w:rPr>
                <w:rFonts w:ascii="Arial"/>
                <w:b/>
                <w:color w:val="4BACC6"/>
                <w:sz w:val="21"/>
              </w:rPr>
              <w:t>Year</w:t>
            </w:r>
            <w:r>
              <w:rPr>
                <w:rFonts w:ascii="Arial"/>
                <w:b/>
                <w:color w:val="4BACC6"/>
                <w:spacing w:val="19"/>
                <w:sz w:val="21"/>
              </w:rPr>
              <w:t xml:space="preserve"> </w:t>
            </w:r>
            <w:r>
              <w:rPr>
                <w:rFonts w:ascii="Arial"/>
                <w:b/>
                <w:color w:val="4BACC6"/>
                <w:spacing w:val="-10"/>
                <w:sz w:val="21"/>
              </w:rPr>
              <w:t>6</w:t>
            </w:r>
          </w:p>
        </w:tc>
      </w:tr>
      <w:tr w:rsidR="00C96B90" w14:paraId="39E5FDCC" w14:textId="77777777">
        <w:trPr>
          <w:trHeight w:val="2183"/>
        </w:trPr>
        <w:tc>
          <w:tcPr>
            <w:tcW w:w="2803" w:type="dxa"/>
          </w:tcPr>
          <w:p w14:paraId="1347194A" w14:textId="77777777" w:rsidR="00C96B90" w:rsidRDefault="00AC3F06">
            <w:pPr>
              <w:pStyle w:val="TableParagraph"/>
              <w:spacing w:before="14"/>
              <w:ind w:left="110"/>
              <w:rPr>
                <w:rFonts w:ascii="Arial"/>
                <w:b/>
                <w:sz w:val="21"/>
              </w:rPr>
            </w:pPr>
            <w:r>
              <w:rPr>
                <w:rFonts w:ascii="Arial"/>
                <w:b/>
                <w:color w:val="4BACC6"/>
                <w:sz w:val="21"/>
              </w:rPr>
              <w:t>Aim</w:t>
            </w:r>
            <w:r>
              <w:rPr>
                <w:rFonts w:ascii="Arial"/>
                <w:b/>
                <w:color w:val="4BACC6"/>
                <w:spacing w:val="21"/>
                <w:sz w:val="21"/>
              </w:rPr>
              <w:t xml:space="preserve"> </w:t>
            </w:r>
            <w:r>
              <w:rPr>
                <w:rFonts w:ascii="Arial"/>
                <w:b/>
                <w:color w:val="4BACC6"/>
                <w:sz w:val="21"/>
              </w:rPr>
              <w:t>of</w:t>
            </w:r>
            <w:r>
              <w:rPr>
                <w:rFonts w:ascii="Arial"/>
                <w:b/>
                <w:color w:val="4BACC6"/>
                <w:spacing w:val="20"/>
                <w:sz w:val="21"/>
              </w:rPr>
              <w:t xml:space="preserve"> </w:t>
            </w:r>
            <w:r>
              <w:rPr>
                <w:rFonts w:ascii="Arial"/>
                <w:b/>
                <w:color w:val="4BACC6"/>
                <w:sz w:val="21"/>
              </w:rPr>
              <w:t>Invasion</w:t>
            </w:r>
            <w:r>
              <w:rPr>
                <w:rFonts w:ascii="Arial"/>
                <w:b/>
                <w:color w:val="4BACC6"/>
                <w:spacing w:val="20"/>
                <w:sz w:val="21"/>
              </w:rPr>
              <w:t xml:space="preserve"> </w:t>
            </w:r>
            <w:r>
              <w:rPr>
                <w:rFonts w:ascii="Arial"/>
                <w:b/>
                <w:color w:val="4BACC6"/>
                <w:spacing w:val="-4"/>
                <w:sz w:val="21"/>
              </w:rPr>
              <w:t>Games</w:t>
            </w:r>
          </w:p>
          <w:p w14:paraId="29A1D7B8" w14:textId="77777777" w:rsidR="00C96B90" w:rsidRDefault="00AC3F06">
            <w:pPr>
              <w:pStyle w:val="TableParagraph"/>
              <w:spacing w:before="185" w:line="273" w:lineRule="auto"/>
              <w:ind w:left="110" w:right="188"/>
              <w:rPr>
                <w:rFonts w:ascii="Arial"/>
                <w:b/>
                <w:sz w:val="19"/>
              </w:rPr>
            </w:pPr>
            <w:r>
              <w:rPr>
                <w:rFonts w:ascii="Arial"/>
                <w:b/>
                <w:color w:val="4BACC6"/>
                <w:w w:val="105"/>
                <w:sz w:val="19"/>
              </w:rPr>
              <w:t>In all games activities, children</w:t>
            </w:r>
            <w:r>
              <w:rPr>
                <w:rFonts w:ascii="Arial"/>
                <w:b/>
                <w:color w:val="4BACC6"/>
                <w:spacing w:val="-11"/>
                <w:w w:val="105"/>
                <w:sz w:val="19"/>
              </w:rPr>
              <w:t xml:space="preserve"> </w:t>
            </w:r>
            <w:r>
              <w:rPr>
                <w:rFonts w:ascii="Arial"/>
                <w:b/>
                <w:color w:val="4BACC6"/>
                <w:w w:val="105"/>
                <w:sz w:val="19"/>
              </w:rPr>
              <w:t>think</w:t>
            </w:r>
            <w:r>
              <w:rPr>
                <w:rFonts w:ascii="Arial"/>
                <w:b/>
                <w:color w:val="4BACC6"/>
                <w:spacing w:val="-11"/>
                <w:w w:val="105"/>
                <w:sz w:val="19"/>
              </w:rPr>
              <w:t xml:space="preserve"> </w:t>
            </w:r>
            <w:r>
              <w:rPr>
                <w:rFonts w:ascii="Arial"/>
                <w:b/>
                <w:color w:val="4BACC6"/>
                <w:w w:val="105"/>
                <w:sz w:val="19"/>
              </w:rPr>
              <w:t>about</w:t>
            </w:r>
            <w:r>
              <w:rPr>
                <w:rFonts w:ascii="Arial"/>
                <w:b/>
                <w:color w:val="4BACC6"/>
                <w:spacing w:val="-12"/>
                <w:w w:val="105"/>
                <w:sz w:val="19"/>
              </w:rPr>
              <w:t xml:space="preserve"> </w:t>
            </w:r>
            <w:r>
              <w:rPr>
                <w:rFonts w:ascii="Arial"/>
                <w:b/>
                <w:color w:val="4BACC6"/>
                <w:w w:val="105"/>
                <w:sz w:val="19"/>
              </w:rPr>
              <w:t xml:space="preserve">how to use skills, strategies and tactics to outwit the </w:t>
            </w:r>
            <w:r>
              <w:rPr>
                <w:rFonts w:ascii="Arial"/>
                <w:b/>
                <w:color w:val="4BACC6"/>
                <w:spacing w:val="-2"/>
                <w:w w:val="105"/>
                <w:sz w:val="19"/>
              </w:rPr>
              <w:t>opposition.</w:t>
            </w:r>
          </w:p>
        </w:tc>
        <w:tc>
          <w:tcPr>
            <w:tcW w:w="2976" w:type="dxa"/>
          </w:tcPr>
          <w:p w14:paraId="40DD6B49" w14:textId="77777777" w:rsidR="00C96B90" w:rsidRDefault="00AC3F06">
            <w:pPr>
              <w:pStyle w:val="TableParagraph"/>
              <w:spacing w:line="259" w:lineRule="auto"/>
              <w:ind w:left="110" w:right="107"/>
              <w:rPr>
                <w:sz w:val="15"/>
              </w:rPr>
            </w:pPr>
            <w:r>
              <w:rPr>
                <w:sz w:val="15"/>
              </w:rPr>
              <w:t>This unit lays the foundations for future invasion games. Children will learn to apply</w:t>
            </w:r>
            <w:r>
              <w:rPr>
                <w:spacing w:val="-8"/>
                <w:sz w:val="15"/>
              </w:rPr>
              <w:t xml:space="preserve"> </w:t>
            </w:r>
            <w:r>
              <w:rPr>
                <w:sz w:val="15"/>
              </w:rPr>
              <w:t>their</w:t>
            </w:r>
            <w:r>
              <w:rPr>
                <w:spacing w:val="-8"/>
                <w:sz w:val="15"/>
              </w:rPr>
              <w:t xml:space="preserve"> </w:t>
            </w:r>
            <w:r>
              <w:rPr>
                <w:sz w:val="15"/>
              </w:rPr>
              <w:t>understanding</w:t>
            </w:r>
            <w:r>
              <w:rPr>
                <w:spacing w:val="-8"/>
                <w:sz w:val="15"/>
              </w:rPr>
              <w:t xml:space="preserve"> </w:t>
            </w:r>
            <w:r>
              <w:rPr>
                <w:sz w:val="15"/>
              </w:rPr>
              <w:t>and</w:t>
            </w:r>
            <w:r>
              <w:rPr>
                <w:spacing w:val="-8"/>
                <w:sz w:val="15"/>
              </w:rPr>
              <w:t xml:space="preserve"> </w:t>
            </w:r>
            <w:r>
              <w:rPr>
                <w:sz w:val="15"/>
              </w:rPr>
              <w:t>skills</w:t>
            </w:r>
            <w:r>
              <w:rPr>
                <w:spacing w:val="-7"/>
                <w:sz w:val="15"/>
              </w:rPr>
              <w:t xml:space="preserve"> </w:t>
            </w:r>
            <w:r>
              <w:rPr>
                <w:sz w:val="15"/>
              </w:rPr>
              <w:t>from Key Stage 1. Children will improve their accuracy in throwing and catching, and will learn new invasion game sport specific techniques.</w:t>
            </w:r>
          </w:p>
        </w:tc>
        <w:tc>
          <w:tcPr>
            <w:tcW w:w="2976" w:type="dxa"/>
          </w:tcPr>
          <w:p w14:paraId="0969A744" w14:textId="77777777" w:rsidR="00C96B90" w:rsidRDefault="00AC3F06">
            <w:pPr>
              <w:pStyle w:val="TableParagraph"/>
              <w:spacing w:line="259" w:lineRule="auto"/>
              <w:ind w:left="110" w:right="107"/>
              <w:rPr>
                <w:sz w:val="15"/>
              </w:rPr>
            </w:pPr>
            <w:r>
              <w:rPr>
                <w:sz w:val="15"/>
              </w:rPr>
              <w:t>Children continue to learn simple attacking tactics using a range of equipment</w:t>
            </w:r>
            <w:r>
              <w:rPr>
                <w:spacing w:val="-8"/>
                <w:sz w:val="15"/>
              </w:rPr>
              <w:t xml:space="preserve"> </w:t>
            </w:r>
            <w:r>
              <w:rPr>
                <w:sz w:val="15"/>
              </w:rPr>
              <w:t>and</w:t>
            </w:r>
            <w:r>
              <w:rPr>
                <w:spacing w:val="-8"/>
                <w:sz w:val="15"/>
              </w:rPr>
              <w:t xml:space="preserve"> </w:t>
            </w:r>
            <w:r>
              <w:rPr>
                <w:sz w:val="15"/>
              </w:rPr>
              <w:t>sport</w:t>
            </w:r>
            <w:r>
              <w:rPr>
                <w:spacing w:val="-8"/>
                <w:sz w:val="15"/>
              </w:rPr>
              <w:t xml:space="preserve"> </w:t>
            </w:r>
            <w:r>
              <w:rPr>
                <w:sz w:val="15"/>
              </w:rPr>
              <w:t>specific</w:t>
            </w:r>
            <w:r>
              <w:rPr>
                <w:spacing w:val="-8"/>
                <w:sz w:val="15"/>
              </w:rPr>
              <w:t xml:space="preserve"> </w:t>
            </w:r>
            <w:r>
              <w:rPr>
                <w:sz w:val="15"/>
              </w:rPr>
              <w:t>skills.</w:t>
            </w:r>
            <w:r>
              <w:rPr>
                <w:spacing w:val="-8"/>
                <w:sz w:val="15"/>
              </w:rPr>
              <w:t xml:space="preserve"> </w:t>
            </w:r>
            <w:r>
              <w:rPr>
                <w:sz w:val="15"/>
              </w:rPr>
              <w:t>They playing small, uneven-sided games and think about how to use skills, strategies and tactics to outwit the opposition. In invasion games, they enter their opponent’s</w:t>
            </w:r>
            <w:r>
              <w:rPr>
                <w:spacing w:val="-5"/>
                <w:sz w:val="15"/>
              </w:rPr>
              <w:t xml:space="preserve"> </w:t>
            </w:r>
            <w:r>
              <w:rPr>
                <w:sz w:val="15"/>
              </w:rPr>
              <w:t>territory</w:t>
            </w:r>
            <w:r>
              <w:rPr>
                <w:spacing w:val="-5"/>
                <w:sz w:val="15"/>
              </w:rPr>
              <w:t xml:space="preserve"> </w:t>
            </w:r>
            <w:r>
              <w:rPr>
                <w:sz w:val="15"/>
              </w:rPr>
              <w:t>with</w:t>
            </w:r>
            <w:r>
              <w:rPr>
                <w:spacing w:val="-5"/>
                <w:sz w:val="15"/>
              </w:rPr>
              <w:t xml:space="preserve"> </w:t>
            </w:r>
            <w:r>
              <w:rPr>
                <w:sz w:val="15"/>
              </w:rPr>
              <w:t>the</w:t>
            </w:r>
            <w:r>
              <w:rPr>
                <w:spacing w:val="-5"/>
                <w:sz w:val="15"/>
              </w:rPr>
              <w:t xml:space="preserve"> </w:t>
            </w:r>
            <w:r>
              <w:rPr>
                <w:sz w:val="15"/>
              </w:rPr>
              <w:t>‘ball’</w:t>
            </w:r>
            <w:r>
              <w:rPr>
                <w:spacing w:val="-5"/>
                <w:sz w:val="15"/>
              </w:rPr>
              <w:t xml:space="preserve"> </w:t>
            </w:r>
            <w:r>
              <w:rPr>
                <w:sz w:val="15"/>
              </w:rPr>
              <w:t>and</w:t>
            </w:r>
            <w:r>
              <w:rPr>
                <w:spacing w:val="-5"/>
                <w:sz w:val="15"/>
              </w:rPr>
              <w:t xml:space="preserve"> </w:t>
            </w:r>
            <w:r>
              <w:rPr>
                <w:sz w:val="15"/>
              </w:rPr>
              <w:t>try to</w:t>
            </w:r>
            <w:r>
              <w:rPr>
                <w:spacing w:val="-2"/>
                <w:sz w:val="15"/>
              </w:rPr>
              <w:t xml:space="preserve"> </w:t>
            </w:r>
            <w:r>
              <w:rPr>
                <w:sz w:val="15"/>
              </w:rPr>
              <w:t>get</w:t>
            </w:r>
            <w:r>
              <w:rPr>
                <w:spacing w:val="-2"/>
                <w:sz w:val="15"/>
              </w:rPr>
              <w:t xml:space="preserve"> </w:t>
            </w:r>
            <w:r>
              <w:rPr>
                <w:sz w:val="15"/>
              </w:rPr>
              <w:t>into</w:t>
            </w:r>
            <w:r>
              <w:rPr>
                <w:spacing w:val="-2"/>
                <w:sz w:val="15"/>
              </w:rPr>
              <w:t xml:space="preserve"> </w:t>
            </w:r>
            <w:r>
              <w:rPr>
                <w:sz w:val="15"/>
              </w:rPr>
              <w:t>good</w:t>
            </w:r>
            <w:r>
              <w:rPr>
                <w:spacing w:val="-2"/>
                <w:sz w:val="15"/>
              </w:rPr>
              <w:t xml:space="preserve"> </w:t>
            </w:r>
            <w:r>
              <w:rPr>
                <w:sz w:val="15"/>
              </w:rPr>
              <w:t>positions</w:t>
            </w:r>
            <w:r>
              <w:rPr>
                <w:spacing w:val="-2"/>
                <w:sz w:val="15"/>
              </w:rPr>
              <w:t xml:space="preserve"> </w:t>
            </w:r>
            <w:r>
              <w:rPr>
                <w:sz w:val="15"/>
              </w:rPr>
              <w:t>for</w:t>
            </w:r>
            <w:r>
              <w:rPr>
                <w:spacing w:val="-2"/>
                <w:sz w:val="15"/>
              </w:rPr>
              <w:t xml:space="preserve"> </w:t>
            </w:r>
            <w:r>
              <w:rPr>
                <w:sz w:val="15"/>
              </w:rPr>
              <w:t>shooting</w:t>
            </w:r>
            <w:r>
              <w:rPr>
                <w:spacing w:val="-2"/>
                <w:sz w:val="15"/>
              </w:rPr>
              <w:t xml:space="preserve"> </w:t>
            </w:r>
            <w:r>
              <w:rPr>
                <w:sz w:val="15"/>
              </w:rPr>
              <w:t>or reaching the ‘goal’.</w:t>
            </w:r>
          </w:p>
        </w:tc>
        <w:tc>
          <w:tcPr>
            <w:tcW w:w="2981" w:type="dxa"/>
          </w:tcPr>
          <w:p w14:paraId="354283B7" w14:textId="77777777" w:rsidR="00C96B90" w:rsidRDefault="00AC3F06">
            <w:pPr>
              <w:pStyle w:val="TableParagraph"/>
              <w:spacing w:line="261" w:lineRule="auto"/>
              <w:ind w:left="110" w:right="207"/>
              <w:rPr>
                <w:sz w:val="15"/>
              </w:rPr>
            </w:pPr>
            <w:r>
              <w:rPr>
                <w:sz w:val="15"/>
              </w:rPr>
              <w:t>Children</w:t>
            </w:r>
            <w:r>
              <w:rPr>
                <w:spacing w:val="-5"/>
                <w:sz w:val="15"/>
              </w:rPr>
              <w:t xml:space="preserve"> </w:t>
            </w:r>
            <w:r>
              <w:rPr>
                <w:sz w:val="15"/>
              </w:rPr>
              <w:t>will</w:t>
            </w:r>
            <w:r>
              <w:rPr>
                <w:spacing w:val="-5"/>
                <w:sz w:val="15"/>
              </w:rPr>
              <w:t xml:space="preserve"> </w:t>
            </w:r>
            <w:r>
              <w:rPr>
                <w:sz w:val="15"/>
              </w:rPr>
              <w:t>learn</w:t>
            </w:r>
            <w:r>
              <w:rPr>
                <w:spacing w:val="-5"/>
                <w:sz w:val="15"/>
              </w:rPr>
              <w:t xml:space="preserve"> </w:t>
            </w:r>
            <w:r>
              <w:rPr>
                <w:sz w:val="15"/>
              </w:rPr>
              <w:t>how</w:t>
            </w:r>
            <w:r>
              <w:rPr>
                <w:spacing w:val="-5"/>
                <w:sz w:val="15"/>
              </w:rPr>
              <w:t xml:space="preserve"> </w:t>
            </w:r>
            <w:r>
              <w:rPr>
                <w:sz w:val="15"/>
              </w:rPr>
              <w:t>to</w:t>
            </w:r>
            <w:r>
              <w:rPr>
                <w:spacing w:val="-5"/>
                <w:sz w:val="15"/>
              </w:rPr>
              <w:t xml:space="preserve"> </w:t>
            </w:r>
            <w:r>
              <w:rPr>
                <w:sz w:val="15"/>
              </w:rPr>
              <w:t>work</w:t>
            </w:r>
            <w:r>
              <w:rPr>
                <w:spacing w:val="-5"/>
                <w:sz w:val="15"/>
              </w:rPr>
              <w:t xml:space="preserve"> </w:t>
            </w:r>
            <w:r>
              <w:rPr>
                <w:sz w:val="15"/>
              </w:rPr>
              <w:t>well</w:t>
            </w:r>
            <w:r>
              <w:rPr>
                <w:spacing w:val="-5"/>
                <w:sz w:val="15"/>
              </w:rPr>
              <w:t xml:space="preserve"> </w:t>
            </w:r>
            <w:r>
              <w:rPr>
                <w:sz w:val="15"/>
              </w:rPr>
              <w:t>as</w:t>
            </w:r>
            <w:r>
              <w:rPr>
                <w:spacing w:val="-5"/>
                <w:sz w:val="15"/>
              </w:rPr>
              <w:t xml:space="preserve"> </w:t>
            </w:r>
            <w:r>
              <w:rPr>
                <w:sz w:val="15"/>
              </w:rPr>
              <w:t xml:space="preserve">a team when attacking, and explore a range of ways to defend. The play uneven-sided games leading to 5V4 or </w:t>
            </w:r>
            <w:r>
              <w:rPr>
                <w:spacing w:val="-4"/>
                <w:sz w:val="15"/>
              </w:rPr>
              <w:t>4V3.</w:t>
            </w:r>
          </w:p>
          <w:p w14:paraId="53C3DD2B" w14:textId="77777777" w:rsidR="00C96B90" w:rsidRDefault="00AC3F06">
            <w:pPr>
              <w:pStyle w:val="TableParagraph"/>
              <w:spacing w:before="147" w:line="261" w:lineRule="auto"/>
              <w:ind w:left="110" w:right="207"/>
              <w:rPr>
                <w:sz w:val="15"/>
              </w:rPr>
            </w:pPr>
            <w:r>
              <w:rPr>
                <w:sz w:val="15"/>
              </w:rPr>
              <w:t>Children</w:t>
            </w:r>
            <w:r>
              <w:rPr>
                <w:spacing w:val="-6"/>
                <w:sz w:val="15"/>
              </w:rPr>
              <w:t xml:space="preserve"> </w:t>
            </w:r>
            <w:r>
              <w:rPr>
                <w:sz w:val="15"/>
              </w:rPr>
              <w:t>will</w:t>
            </w:r>
            <w:r>
              <w:rPr>
                <w:spacing w:val="-6"/>
                <w:sz w:val="15"/>
              </w:rPr>
              <w:t xml:space="preserve"> </w:t>
            </w:r>
            <w:r>
              <w:rPr>
                <w:sz w:val="15"/>
              </w:rPr>
              <w:t>also</w:t>
            </w:r>
            <w:r>
              <w:rPr>
                <w:spacing w:val="-6"/>
                <w:sz w:val="15"/>
              </w:rPr>
              <w:t xml:space="preserve"> </w:t>
            </w:r>
            <w:r>
              <w:rPr>
                <w:sz w:val="15"/>
              </w:rPr>
              <w:t>learn</w:t>
            </w:r>
            <w:r>
              <w:rPr>
                <w:spacing w:val="-6"/>
                <w:sz w:val="15"/>
              </w:rPr>
              <w:t xml:space="preserve"> </w:t>
            </w:r>
            <w:r>
              <w:rPr>
                <w:sz w:val="15"/>
              </w:rPr>
              <w:t>a</w:t>
            </w:r>
            <w:r>
              <w:rPr>
                <w:spacing w:val="-6"/>
                <w:sz w:val="15"/>
              </w:rPr>
              <w:t xml:space="preserve"> </w:t>
            </w:r>
            <w:r>
              <w:rPr>
                <w:sz w:val="15"/>
              </w:rPr>
              <w:t>wider</w:t>
            </w:r>
            <w:r>
              <w:rPr>
                <w:spacing w:val="-6"/>
                <w:sz w:val="15"/>
              </w:rPr>
              <w:t xml:space="preserve"> </w:t>
            </w:r>
            <w:r>
              <w:rPr>
                <w:sz w:val="15"/>
              </w:rPr>
              <w:t>range</w:t>
            </w:r>
            <w:r>
              <w:rPr>
                <w:spacing w:val="-6"/>
                <w:sz w:val="15"/>
              </w:rPr>
              <w:t xml:space="preserve"> </w:t>
            </w:r>
            <w:r>
              <w:rPr>
                <w:sz w:val="15"/>
              </w:rPr>
              <w:t>of sport specific techniques for passing, dribbling</w:t>
            </w:r>
            <w:r>
              <w:rPr>
                <w:spacing w:val="-2"/>
                <w:sz w:val="15"/>
              </w:rPr>
              <w:t xml:space="preserve"> </w:t>
            </w:r>
            <w:r>
              <w:rPr>
                <w:sz w:val="15"/>
              </w:rPr>
              <w:t>and</w:t>
            </w:r>
            <w:r>
              <w:rPr>
                <w:spacing w:val="-2"/>
                <w:sz w:val="15"/>
              </w:rPr>
              <w:t xml:space="preserve"> </w:t>
            </w:r>
            <w:r>
              <w:rPr>
                <w:sz w:val="15"/>
              </w:rPr>
              <w:t>shooting,</w:t>
            </w:r>
            <w:r>
              <w:rPr>
                <w:spacing w:val="-2"/>
                <w:sz w:val="15"/>
              </w:rPr>
              <w:t xml:space="preserve"> </w:t>
            </w:r>
            <w:r>
              <w:rPr>
                <w:sz w:val="15"/>
              </w:rPr>
              <w:t>and</w:t>
            </w:r>
            <w:r>
              <w:rPr>
                <w:spacing w:val="-2"/>
                <w:sz w:val="15"/>
              </w:rPr>
              <w:t xml:space="preserve"> </w:t>
            </w:r>
            <w:r>
              <w:rPr>
                <w:sz w:val="15"/>
              </w:rPr>
              <w:t>will</w:t>
            </w:r>
            <w:r>
              <w:rPr>
                <w:spacing w:val="-2"/>
                <w:sz w:val="15"/>
              </w:rPr>
              <w:t xml:space="preserve"> </w:t>
            </w:r>
            <w:r>
              <w:rPr>
                <w:sz w:val="15"/>
              </w:rPr>
              <w:t>learn</w:t>
            </w:r>
            <w:r>
              <w:rPr>
                <w:spacing w:val="-2"/>
                <w:sz w:val="15"/>
              </w:rPr>
              <w:t xml:space="preserve"> </w:t>
            </w:r>
            <w:r>
              <w:rPr>
                <w:sz w:val="15"/>
              </w:rPr>
              <w:t xml:space="preserve">to apply basic principles for attacking and </w:t>
            </w:r>
            <w:r>
              <w:rPr>
                <w:spacing w:val="-2"/>
                <w:sz w:val="15"/>
              </w:rPr>
              <w:t>defending.</w:t>
            </w:r>
          </w:p>
        </w:tc>
        <w:tc>
          <w:tcPr>
            <w:tcW w:w="3115" w:type="dxa"/>
          </w:tcPr>
          <w:p w14:paraId="1C08A4B9" w14:textId="77777777" w:rsidR="00C96B90" w:rsidRDefault="00AC3F06">
            <w:pPr>
              <w:pStyle w:val="TableParagraph"/>
              <w:spacing w:line="261" w:lineRule="auto"/>
              <w:ind w:left="105" w:right="93"/>
              <w:rPr>
                <w:sz w:val="15"/>
              </w:rPr>
            </w:pPr>
            <w:r>
              <w:rPr>
                <w:sz w:val="15"/>
              </w:rPr>
              <w:t>Children</w:t>
            </w:r>
            <w:r>
              <w:rPr>
                <w:spacing w:val="-8"/>
                <w:sz w:val="15"/>
              </w:rPr>
              <w:t xml:space="preserve"> </w:t>
            </w:r>
            <w:r>
              <w:rPr>
                <w:sz w:val="15"/>
              </w:rPr>
              <w:t>will</w:t>
            </w:r>
            <w:r>
              <w:rPr>
                <w:spacing w:val="-8"/>
                <w:sz w:val="15"/>
              </w:rPr>
              <w:t xml:space="preserve"> </w:t>
            </w:r>
            <w:r>
              <w:rPr>
                <w:sz w:val="15"/>
              </w:rPr>
              <w:t>improve</w:t>
            </w:r>
            <w:r>
              <w:rPr>
                <w:spacing w:val="-8"/>
                <w:sz w:val="15"/>
              </w:rPr>
              <w:t xml:space="preserve"> </w:t>
            </w:r>
            <w:r>
              <w:rPr>
                <w:sz w:val="15"/>
              </w:rPr>
              <w:t>their</w:t>
            </w:r>
            <w:r>
              <w:rPr>
                <w:spacing w:val="-8"/>
                <w:sz w:val="15"/>
              </w:rPr>
              <w:t xml:space="preserve"> </w:t>
            </w:r>
            <w:r>
              <w:rPr>
                <w:sz w:val="15"/>
              </w:rPr>
              <w:t>defending</w:t>
            </w:r>
            <w:r>
              <w:rPr>
                <w:spacing w:val="-8"/>
                <w:sz w:val="15"/>
              </w:rPr>
              <w:t xml:space="preserve"> </w:t>
            </w:r>
            <w:r>
              <w:rPr>
                <w:sz w:val="15"/>
              </w:rPr>
              <w:t>and attacking play. They start to play even- sided mini-versions of invasion games.</w:t>
            </w:r>
          </w:p>
          <w:p w14:paraId="12A4087A" w14:textId="77777777" w:rsidR="00C96B90" w:rsidRDefault="00AC3F06">
            <w:pPr>
              <w:pStyle w:val="TableParagraph"/>
              <w:spacing w:before="149" w:line="261" w:lineRule="auto"/>
              <w:ind w:left="105" w:right="93"/>
              <w:rPr>
                <w:sz w:val="15"/>
              </w:rPr>
            </w:pPr>
            <w:r>
              <w:rPr>
                <w:sz w:val="15"/>
              </w:rPr>
              <w:t>In all games activities, children think about how to use skills, strategies and tactics to outwit the opposition. In invasion games, they</w:t>
            </w:r>
            <w:r>
              <w:rPr>
                <w:spacing w:val="-7"/>
                <w:sz w:val="15"/>
              </w:rPr>
              <w:t xml:space="preserve"> </w:t>
            </w:r>
            <w:r>
              <w:rPr>
                <w:sz w:val="15"/>
              </w:rPr>
              <w:t>enter</w:t>
            </w:r>
            <w:r>
              <w:rPr>
                <w:spacing w:val="-7"/>
                <w:sz w:val="15"/>
              </w:rPr>
              <w:t xml:space="preserve"> </w:t>
            </w:r>
            <w:r>
              <w:rPr>
                <w:sz w:val="15"/>
              </w:rPr>
              <w:t>their</w:t>
            </w:r>
            <w:r>
              <w:rPr>
                <w:spacing w:val="-7"/>
                <w:sz w:val="15"/>
              </w:rPr>
              <w:t xml:space="preserve"> </w:t>
            </w:r>
            <w:r>
              <w:rPr>
                <w:sz w:val="15"/>
              </w:rPr>
              <w:t>opponent’s</w:t>
            </w:r>
            <w:r>
              <w:rPr>
                <w:spacing w:val="-7"/>
                <w:sz w:val="15"/>
              </w:rPr>
              <w:t xml:space="preserve"> </w:t>
            </w:r>
            <w:r>
              <w:rPr>
                <w:sz w:val="15"/>
              </w:rPr>
              <w:t>territory</w:t>
            </w:r>
            <w:r>
              <w:rPr>
                <w:spacing w:val="-7"/>
                <w:sz w:val="15"/>
              </w:rPr>
              <w:t xml:space="preserve"> </w:t>
            </w:r>
            <w:r>
              <w:rPr>
                <w:sz w:val="15"/>
              </w:rPr>
              <w:t>with</w:t>
            </w:r>
            <w:r>
              <w:rPr>
                <w:spacing w:val="-7"/>
                <w:sz w:val="15"/>
              </w:rPr>
              <w:t xml:space="preserve"> </w:t>
            </w:r>
            <w:r>
              <w:rPr>
                <w:sz w:val="15"/>
              </w:rPr>
              <w:t>the ‘ball’ and try to get into good positions for shooting or reaching the ‘goal’.</w:t>
            </w:r>
          </w:p>
        </w:tc>
      </w:tr>
      <w:tr w:rsidR="00C96B90" w14:paraId="452862AB" w14:textId="77777777">
        <w:trPr>
          <w:trHeight w:val="705"/>
        </w:trPr>
        <w:tc>
          <w:tcPr>
            <w:tcW w:w="2803" w:type="dxa"/>
          </w:tcPr>
          <w:p w14:paraId="47464DE8" w14:textId="77777777" w:rsidR="00C96B90" w:rsidRDefault="00AC3F06">
            <w:pPr>
              <w:pStyle w:val="TableParagraph"/>
              <w:spacing w:before="4" w:line="276" w:lineRule="auto"/>
              <w:ind w:left="110"/>
              <w:rPr>
                <w:rFonts w:ascii="Arial"/>
                <w:b/>
                <w:sz w:val="21"/>
              </w:rPr>
            </w:pPr>
            <w:r>
              <w:rPr>
                <w:rFonts w:ascii="Arial"/>
                <w:b/>
                <w:color w:val="4BACC6"/>
                <w:sz w:val="21"/>
              </w:rPr>
              <w:t xml:space="preserve">Performance of skills - </w:t>
            </w:r>
            <w:r>
              <w:rPr>
                <w:rFonts w:ascii="Arial"/>
                <w:b/>
                <w:color w:val="4BACC6"/>
                <w:spacing w:val="-2"/>
                <w:sz w:val="21"/>
              </w:rPr>
              <w:t>Progression</w:t>
            </w:r>
          </w:p>
        </w:tc>
        <w:tc>
          <w:tcPr>
            <w:tcW w:w="2976" w:type="dxa"/>
          </w:tcPr>
          <w:p w14:paraId="6F278C1A" w14:textId="77777777" w:rsidR="00C96B90" w:rsidRDefault="00AC3F06">
            <w:pPr>
              <w:pStyle w:val="TableParagraph"/>
              <w:spacing w:line="191" w:lineRule="exact"/>
              <w:ind w:left="110"/>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8"/>
                <w:sz w:val="17"/>
                <w:szCs w:val="17"/>
              </w:rPr>
              <w:t xml:space="preserve"> </w:t>
            </w:r>
            <w:r>
              <w:rPr>
                <w:sz w:val="15"/>
                <w:szCs w:val="15"/>
              </w:rPr>
              <w:t>Master</w:t>
            </w:r>
            <w:r>
              <w:rPr>
                <w:spacing w:val="-2"/>
                <w:sz w:val="15"/>
                <w:szCs w:val="15"/>
              </w:rPr>
              <w:t xml:space="preserve"> </w:t>
            </w:r>
            <w:r>
              <w:rPr>
                <w:sz w:val="15"/>
                <w:szCs w:val="15"/>
              </w:rPr>
              <w:t>most</w:t>
            </w:r>
            <w:r>
              <w:rPr>
                <w:spacing w:val="-3"/>
                <w:sz w:val="15"/>
                <w:szCs w:val="15"/>
              </w:rPr>
              <w:t xml:space="preserve"> </w:t>
            </w:r>
            <w:r>
              <w:rPr>
                <w:sz w:val="15"/>
                <w:szCs w:val="15"/>
              </w:rPr>
              <w:t>fundamental</w:t>
            </w:r>
            <w:r>
              <w:rPr>
                <w:spacing w:val="-2"/>
                <w:sz w:val="15"/>
                <w:szCs w:val="15"/>
              </w:rPr>
              <w:t xml:space="preserve"> </w:t>
            </w:r>
            <w:r>
              <w:rPr>
                <w:sz w:val="15"/>
                <w:szCs w:val="15"/>
              </w:rPr>
              <w:t>skills</w:t>
            </w:r>
            <w:r>
              <w:rPr>
                <w:spacing w:val="-3"/>
                <w:sz w:val="15"/>
                <w:szCs w:val="15"/>
              </w:rPr>
              <w:t xml:space="preserve"> </w:t>
            </w:r>
            <w:r>
              <w:rPr>
                <w:spacing w:val="-4"/>
                <w:sz w:val="15"/>
                <w:szCs w:val="15"/>
              </w:rPr>
              <w:t>from</w:t>
            </w:r>
          </w:p>
          <w:p w14:paraId="5B36C4F1" w14:textId="77777777" w:rsidR="00C96B90" w:rsidRDefault="00AC3F06">
            <w:pPr>
              <w:pStyle w:val="TableParagraph"/>
              <w:spacing w:line="232" w:lineRule="auto"/>
              <w:ind w:left="394" w:right="107"/>
              <w:rPr>
                <w:sz w:val="15"/>
              </w:rPr>
            </w:pPr>
            <w:r>
              <w:rPr>
                <w:sz w:val="15"/>
              </w:rPr>
              <w:t>KS1 and start to develop sport specific</w:t>
            </w:r>
            <w:r>
              <w:rPr>
                <w:spacing w:val="-8"/>
                <w:sz w:val="15"/>
              </w:rPr>
              <w:t xml:space="preserve"> </w:t>
            </w:r>
            <w:r>
              <w:rPr>
                <w:sz w:val="15"/>
              </w:rPr>
              <w:t>skills</w:t>
            </w:r>
            <w:r>
              <w:rPr>
                <w:spacing w:val="-8"/>
                <w:sz w:val="15"/>
              </w:rPr>
              <w:t xml:space="preserve"> </w:t>
            </w:r>
            <w:r>
              <w:rPr>
                <w:sz w:val="15"/>
              </w:rPr>
              <w:t>and</w:t>
            </w:r>
            <w:r>
              <w:rPr>
                <w:spacing w:val="-8"/>
                <w:sz w:val="15"/>
              </w:rPr>
              <w:t xml:space="preserve"> </w:t>
            </w:r>
            <w:r>
              <w:rPr>
                <w:sz w:val="15"/>
              </w:rPr>
              <w:t>perform</w:t>
            </w:r>
            <w:r>
              <w:rPr>
                <w:spacing w:val="-7"/>
                <w:sz w:val="15"/>
              </w:rPr>
              <w:t xml:space="preserve"> </w:t>
            </w:r>
            <w:r>
              <w:rPr>
                <w:sz w:val="15"/>
              </w:rPr>
              <w:t>them</w:t>
            </w:r>
            <w:r>
              <w:rPr>
                <w:spacing w:val="-7"/>
                <w:sz w:val="15"/>
              </w:rPr>
              <w:t xml:space="preserve"> </w:t>
            </w:r>
            <w:r>
              <w:rPr>
                <w:sz w:val="15"/>
              </w:rPr>
              <w:t>with</w:t>
            </w:r>
          </w:p>
          <w:p w14:paraId="5F2E495C" w14:textId="77777777" w:rsidR="00C96B90" w:rsidRDefault="00AC3F06">
            <w:pPr>
              <w:pStyle w:val="TableParagraph"/>
              <w:spacing w:before="1" w:line="159" w:lineRule="exact"/>
              <w:ind w:left="394"/>
              <w:rPr>
                <w:sz w:val="15"/>
              </w:rPr>
            </w:pPr>
            <w:r>
              <w:rPr>
                <w:sz w:val="15"/>
              </w:rPr>
              <w:t>some</w:t>
            </w:r>
            <w:r>
              <w:rPr>
                <w:spacing w:val="-3"/>
                <w:sz w:val="15"/>
              </w:rPr>
              <w:t xml:space="preserve"> </w:t>
            </w:r>
            <w:r>
              <w:rPr>
                <w:spacing w:val="-2"/>
                <w:sz w:val="15"/>
              </w:rPr>
              <w:t>accuracy.</w:t>
            </w:r>
          </w:p>
        </w:tc>
        <w:tc>
          <w:tcPr>
            <w:tcW w:w="2976" w:type="dxa"/>
          </w:tcPr>
          <w:p w14:paraId="0DC13946" w14:textId="77777777" w:rsidR="00C96B90" w:rsidRDefault="00AC3F06">
            <w:pPr>
              <w:pStyle w:val="TableParagraph"/>
              <w:spacing w:line="191" w:lineRule="exact"/>
              <w:ind w:left="110"/>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7"/>
                <w:sz w:val="17"/>
                <w:szCs w:val="17"/>
              </w:rPr>
              <w:t xml:space="preserve"> </w:t>
            </w:r>
            <w:r>
              <w:rPr>
                <w:sz w:val="15"/>
                <w:szCs w:val="15"/>
              </w:rPr>
              <w:t>Master</w:t>
            </w:r>
            <w:r>
              <w:rPr>
                <w:spacing w:val="-3"/>
                <w:sz w:val="15"/>
                <w:szCs w:val="15"/>
              </w:rPr>
              <w:t xml:space="preserve"> </w:t>
            </w:r>
            <w:r>
              <w:rPr>
                <w:sz w:val="15"/>
                <w:szCs w:val="15"/>
              </w:rPr>
              <w:t>fundamental</w:t>
            </w:r>
            <w:r>
              <w:rPr>
                <w:spacing w:val="-3"/>
                <w:sz w:val="15"/>
                <w:szCs w:val="15"/>
              </w:rPr>
              <w:t xml:space="preserve"> </w:t>
            </w:r>
            <w:r>
              <w:rPr>
                <w:sz w:val="15"/>
                <w:szCs w:val="15"/>
              </w:rPr>
              <w:t>movement</w:t>
            </w:r>
            <w:r>
              <w:rPr>
                <w:spacing w:val="-3"/>
                <w:sz w:val="15"/>
                <w:szCs w:val="15"/>
              </w:rPr>
              <w:t xml:space="preserve"> </w:t>
            </w:r>
            <w:r>
              <w:rPr>
                <w:spacing w:val="-2"/>
                <w:sz w:val="15"/>
                <w:szCs w:val="15"/>
              </w:rPr>
              <w:t>skills</w:t>
            </w:r>
          </w:p>
          <w:p w14:paraId="48BEE6A8" w14:textId="77777777" w:rsidR="00C96B90" w:rsidRDefault="00AC3F06">
            <w:pPr>
              <w:pStyle w:val="TableParagraph"/>
              <w:spacing w:line="232" w:lineRule="auto"/>
              <w:ind w:left="394" w:right="107"/>
              <w:rPr>
                <w:sz w:val="15"/>
              </w:rPr>
            </w:pPr>
            <w:r>
              <w:rPr>
                <w:sz w:val="15"/>
              </w:rPr>
              <w:t>and</w:t>
            </w:r>
            <w:r>
              <w:rPr>
                <w:spacing w:val="-8"/>
                <w:sz w:val="15"/>
              </w:rPr>
              <w:t xml:space="preserve"> </w:t>
            </w:r>
            <w:r>
              <w:rPr>
                <w:sz w:val="15"/>
              </w:rPr>
              <w:t>start</w:t>
            </w:r>
            <w:r>
              <w:rPr>
                <w:spacing w:val="-8"/>
                <w:sz w:val="15"/>
              </w:rPr>
              <w:t xml:space="preserve"> </w:t>
            </w:r>
            <w:r>
              <w:rPr>
                <w:sz w:val="15"/>
              </w:rPr>
              <w:t>to</w:t>
            </w:r>
            <w:r>
              <w:rPr>
                <w:spacing w:val="-8"/>
                <w:sz w:val="15"/>
              </w:rPr>
              <w:t xml:space="preserve"> </w:t>
            </w:r>
            <w:r>
              <w:rPr>
                <w:sz w:val="15"/>
              </w:rPr>
              <w:t>develop</w:t>
            </w:r>
            <w:r>
              <w:rPr>
                <w:spacing w:val="-8"/>
                <w:sz w:val="15"/>
              </w:rPr>
              <w:t xml:space="preserve"> </w:t>
            </w:r>
            <w:r>
              <w:rPr>
                <w:sz w:val="15"/>
              </w:rPr>
              <w:t>sport</w:t>
            </w:r>
            <w:r>
              <w:rPr>
                <w:spacing w:val="-8"/>
                <w:sz w:val="15"/>
              </w:rPr>
              <w:t xml:space="preserve"> </w:t>
            </w:r>
            <w:r>
              <w:rPr>
                <w:sz w:val="15"/>
              </w:rPr>
              <w:t>specific skills performing them with</w:t>
            </w:r>
          </w:p>
          <w:p w14:paraId="5EA385A9" w14:textId="77777777" w:rsidR="00C96B90" w:rsidRDefault="00AC3F06">
            <w:pPr>
              <w:pStyle w:val="TableParagraph"/>
              <w:spacing w:before="1" w:line="159" w:lineRule="exact"/>
              <w:ind w:left="394"/>
              <w:rPr>
                <w:sz w:val="15"/>
              </w:rPr>
            </w:pPr>
            <w:r>
              <w:rPr>
                <w:sz w:val="15"/>
              </w:rPr>
              <w:t>consistency</w:t>
            </w:r>
            <w:r>
              <w:rPr>
                <w:spacing w:val="-6"/>
                <w:sz w:val="15"/>
              </w:rPr>
              <w:t xml:space="preserve"> </w:t>
            </w:r>
            <w:r>
              <w:rPr>
                <w:sz w:val="15"/>
              </w:rPr>
              <w:t>and</w:t>
            </w:r>
            <w:r>
              <w:rPr>
                <w:spacing w:val="-5"/>
                <w:sz w:val="15"/>
              </w:rPr>
              <w:t xml:space="preserve"> </w:t>
            </w:r>
            <w:r>
              <w:rPr>
                <w:spacing w:val="-2"/>
                <w:sz w:val="15"/>
              </w:rPr>
              <w:t>accuracy.</w:t>
            </w:r>
          </w:p>
        </w:tc>
        <w:tc>
          <w:tcPr>
            <w:tcW w:w="2981" w:type="dxa"/>
          </w:tcPr>
          <w:p w14:paraId="424B7AF0" w14:textId="77777777" w:rsidR="00C96B90" w:rsidRDefault="00AC3F06">
            <w:pPr>
              <w:pStyle w:val="TableParagraph"/>
              <w:spacing w:line="191" w:lineRule="exact"/>
              <w:ind w:left="110"/>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8"/>
                <w:sz w:val="17"/>
                <w:szCs w:val="17"/>
              </w:rPr>
              <w:t xml:space="preserve"> </w:t>
            </w:r>
            <w:r>
              <w:rPr>
                <w:sz w:val="15"/>
                <w:szCs w:val="15"/>
              </w:rPr>
              <w:t>Continue</w:t>
            </w:r>
            <w:r>
              <w:rPr>
                <w:spacing w:val="-3"/>
                <w:sz w:val="15"/>
                <w:szCs w:val="15"/>
              </w:rPr>
              <w:t xml:space="preserve"> </w:t>
            </w:r>
            <w:r>
              <w:rPr>
                <w:sz w:val="15"/>
                <w:szCs w:val="15"/>
              </w:rPr>
              <w:t>to</w:t>
            </w:r>
            <w:r>
              <w:rPr>
                <w:spacing w:val="-2"/>
                <w:sz w:val="15"/>
                <w:szCs w:val="15"/>
              </w:rPr>
              <w:t xml:space="preserve"> </w:t>
            </w:r>
            <w:r>
              <w:rPr>
                <w:sz w:val="15"/>
                <w:szCs w:val="15"/>
              </w:rPr>
              <w:t>develop</w:t>
            </w:r>
            <w:r>
              <w:rPr>
                <w:spacing w:val="-3"/>
                <w:sz w:val="15"/>
                <w:szCs w:val="15"/>
              </w:rPr>
              <w:t xml:space="preserve"> </w:t>
            </w:r>
            <w:r>
              <w:rPr>
                <w:sz w:val="15"/>
                <w:szCs w:val="15"/>
              </w:rPr>
              <w:t>sport</w:t>
            </w:r>
            <w:r>
              <w:rPr>
                <w:spacing w:val="-3"/>
                <w:sz w:val="15"/>
                <w:szCs w:val="15"/>
              </w:rPr>
              <w:t xml:space="preserve"> </w:t>
            </w:r>
            <w:r>
              <w:rPr>
                <w:spacing w:val="-2"/>
                <w:sz w:val="15"/>
                <w:szCs w:val="15"/>
              </w:rPr>
              <w:t>specific</w:t>
            </w:r>
          </w:p>
          <w:p w14:paraId="64B81B28" w14:textId="77777777" w:rsidR="00C96B90" w:rsidRDefault="00AC3F06">
            <w:pPr>
              <w:pStyle w:val="TableParagraph"/>
              <w:spacing w:line="232" w:lineRule="auto"/>
              <w:ind w:left="394" w:right="207"/>
              <w:rPr>
                <w:sz w:val="15"/>
              </w:rPr>
            </w:pPr>
            <w:r>
              <w:rPr>
                <w:sz w:val="15"/>
              </w:rPr>
              <w:t>skills</w:t>
            </w:r>
            <w:r>
              <w:rPr>
                <w:spacing w:val="-10"/>
                <w:sz w:val="15"/>
              </w:rPr>
              <w:t xml:space="preserve"> </w:t>
            </w:r>
            <w:r>
              <w:rPr>
                <w:sz w:val="15"/>
              </w:rPr>
              <w:t>and</w:t>
            </w:r>
            <w:r>
              <w:rPr>
                <w:spacing w:val="-10"/>
                <w:sz w:val="15"/>
              </w:rPr>
              <w:t xml:space="preserve"> </w:t>
            </w:r>
            <w:r>
              <w:rPr>
                <w:sz w:val="15"/>
              </w:rPr>
              <w:t>perform</w:t>
            </w:r>
            <w:r>
              <w:rPr>
                <w:spacing w:val="-9"/>
                <w:sz w:val="15"/>
              </w:rPr>
              <w:t xml:space="preserve"> </w:t>
            </w:r>
            <w:r>
              <w:rPr>
                <w:sz w:val="15"/>
              </w:rPr>
              <w:t>with</w:t>
            </w:r>
            <w:r>
              <w:rPr>
                <w:spacing w:val="-10"/>
                <w:sz w:val="15"/>
              </w:rPr>
              <w:t xml:space="preserve"> </w:t>
            </w:r>
            <w:r>
              <w:rPr>
                <w:sz w:val="15"/>
              </w:rPr>
              <w:t>consistency, accuracy, confidence and control.</w:t>
            </w:r>
          </w:p>
        </w:tc>
        <w:tc>
          <w:tcPr>
            <w:tcW w:w="3115" w:type="dxa"/>
          </w:tcPr>
          <w:p w14:paraId="05F6C2CC" w14:textId="77777777" w:rsidR="00C96B90" w:rsidRDefault="00AC3F06">
            <w:pPr>
              <w:pStyle w:val="TableParagraph"/>
              <w:spacing w:line="191" w:lineRule="exact"/>
              <w:ind w:left="105"/>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8"/>
                <w:sz w:val="17"/>
                <w:szCs w:val="17"/>
              </w:rPr>
              <w:t xml:space="preserve"> </w:t>
            </w:r>
            <w:r>
              <w:rPr>
                <w:sz w:val="15"/>
                <w:szCs w:val="15"/>
              </w:rPr>
              <w:t>Continue</w:t>
            </w:r>
            <w:r>
              <w:rPr>
                <w:spacing w:val="-3"/>
                <w:sz w:val="15"/>
                <w:szCs w:val="15"/>
              </w:rPr>
              <w:t xml:space="preserve"> </w:t>
            </w:r>
            <w:r>
              <w:rPr>
                <w:sz w:val="15"/>
                <w:szCs w:val="15"/>
              </w:rPr>
              <w:t>to</w:t>
            </w:r>
            <w:r>
              <w:rPr>
                <w:spacing w:val="-2"/>
                <w:sz w:val="15"/>
                <w:szCs w:val="15"/>
              </w:rPr>
              <w:t xml:space="preserve"> </w:t>
            </w:r>
            <w:r>
              <w:rPr>
                <w:sz w:val="15"/>
                <w:szCs w:val="15"/>
              </w:rPr>
              <w:t>develop</w:t>
            </w:r>
            <w:r>
              <w:rPr>
                <w:spacing w:val="-3"/>
                <w:sz w:val="15"/>
                <w:szCs w:val="15"/>
              </w:rPr>
              <w:t xml:space="preserve"> </w:t>
            </w:r>
            <w:r>
              <w:rPr>
                <w:sz w:val="15"/>
                <w:szCs w:val="15"/>
              </w:rPr>
              <w:t>sport</w:t>
            </w:r>
            <w:r>
              <w:rPr>
                <w:spacing w:val="-2"/>
                <w:sz w:val="15"/>
                <w:szCs w:val="15"/>
              </w:rPr>
              <w:t xml:space="preserve"> specific</w:t>
            </w:r>
          </w:p>
          <w:p w14:paraId="669BC9D9" w14:textId="77777777" w:rsidR="00C96B90" w:rsidRDefault="00AC3F06">
            <w:pPr>
              <w:pStyle w:val="TableParagraph"/>
              <w:spacing w:line="232" w:lineRule="auto"/>
              <w:ind w:left="389" w:right="93"/>
              <w:rPr>
                <w:sz w:val="15"/>
              </w:rPr>
            </w:pPr>
            <w:r>
              <w:rPr>
                <w:sz w:val="15"/>
              </w:rPr>
              <w:t>skills and perform them with consistency,</w:t>
            </w:r>
            <w:r>
              <w:rPr>
                <w:spacing w:val="-11"/>
                <w:sz w:val="15"/>
              </w:rPr>
              <w:t xml:space="preserve"> </w:t>
            </w:r>
            <w:r>
              <w:rPr>
                <w:sz w:val="15"/>
              </w:rPr>
              <w:t>accuracy,</w:t>
            </w:r>
            <w:r>
              <w:rPr>
                <w:spacing w:val="-10"/>
                <w:sz w:val="15"/>
              </w:rPr>
              <w:t xml:space="preserve"> </w:t>
            </w:r>
            <w:r>
              <w:rPr>
                <w:sz w:val="15"/>
              </w:rPr>
              <w:t>confidence,</w:t>
            </w:r>
          </w:p>
          <w:p w14:paraId="019B7D73" w14:textId="77777777" w:rsidR="00C96B90" w:rsidRDefault="00AC3F06">
            <w:pPr>
              <w:pStyle w:val="TableParagraph"/>
              <w:spacing w:before="1" w:line="159" w:lineRule="exact"/>
              <w:ind w:left="389"/>
              <w:rPr>
                <w:sz w:val="15"/>
              </w:rPr>
            </w:pPr>
            <w:r>
              <w:rPr>
                <w:sz w:val="15"/>
              </w:rPr>
              <w:t>control</w:t>
            </w:r>
            <w:r>
              <w:rPr>
                <w:spacing w:val="-6"/>
                <w:sz w:val="15"/>
              </w:rPr>
              <w:t xml:space="preserve"> </w:t>
            </w:r>
            <w:r>
              <w:rPr>
                <w:sz w:val="15"/>
              </w:rPr>
              <w:t>and</w:t>
            </w:r>
            <w:r>
              <w:rPr>
                <w:spacing w:val="-3"/>
                <w:sz w:val="15"/>
              </w:rPr>
              <w:t xml:space="preserve"> </w:t>
            </w:r>
            <w:r>
              <w:rPr>
                <w:spacing w:val="-2"/>
                <w:sz w:val="15"/>
              </w:rPr>
              <w:t>speed.</w:t>
            </w:r>
          </w:p>
        </w:tc>
      </w:tr>
      <w:tr w:rsidR="00C96B90" w14:paraId="56B895BC" w14:textId="77777777">
        <w:trPr>
          <w:trHeight w:val="2126"/>
        </w:trPr>
        <w:tc>
          <w:tcPr>
            <w:tcW w:w="2803" w:type="dxa"/>
          </w:tcPr>
          <w:p w14:paraId="395E1550" w14:textId="0D2B4769" w:rsidR="00C96B90" w:rsidRDefault="00AC3F06">
            <w:pPr>
              <w:pStyle w:val="TableParagraph"/>
              <w:spacing w:before="4" w:line="273" w:lineRule="auto"/>
              <w:ind w:left="109" w:right="188"/>
              <w:rPr>
                <w:rFonts w:ascii="Arial" w:hAnsi="Arial"/>
                <w:b/>
                <w:sz w:val="21"/>
              </w:rPr>
            </w:pPr>
            <w:r>
              <w:rPr>
                <w:rFonts w:ascii="Arial" w:hAnsi="Arial"/>
                <w:b/>
                <w:color w:val="4BACC6"/>
                <w:sz w:val="21"/>
              </w:rPr>
              <w:t xml:space="preserve">Developing Physical Skills – Lancashire </w:t>
            </w:r>
            <w:r>
              <w:rPr>
                <w:rFonts w:ascii="Arial" w:hAnsi="Arial"/>
                <w:b/>
                <w:color w:val="4BACC6"/>
                <w:spacing w:val="-2"/>
                <w:sz w:val="21"/>
              </w:rPr>
              <w:t>Scheme</w:t>
            </w:r>
          </w:p>
        </w:tc>
        <w:tc>
          <w:tcPr>
            <w:tcW w:w="2976" w:type="dxa"/>
          </w:tcPr>
          <w:p w14:paraId="69645F2C" w14:textId="77777777" w:rsidR="00C96B90" w:rsidRDefault="00AC3F06">
            <w:pPr>
              <w:pStyle w:val="TableParagraph"/>
              <w:spacing w:line="171" w:lineRule="exact"/>
              <w:ind w:left="110"/>
              <w:rPr>
                <w:sz w:val="15"/>
              </w:rPr>
            </w:pPr>
            <w:r>
              <w:rPr>
                <w:sz w:val="15"/>
              </w:rPr>
              <w:t>Invasion</w:t>
            </w:r>
            <w:r>
              <w:rPr>
                <w:spacing w:val="-5"/>
                <w:sz w:val="15"/>
              </w:rPr>
              <w:t xml:space="preserve"> </w:t>
            </w:r>
            <w:r>
              <w:rPr>
                <w:sz w:val="15"/>
              </w:rPr>
              <w:t>Games</w:t>
            </w:r>
            <w:r>
              <w:rPr>
                <w:spacing w:val="-4"/>
                <w:sz w:val="15"/>
              </w:rPr>
              <w:t xml:space="preserve"> </w:t>
            </w:r>
            <w:r>
              <w:rPr>
                <w:sz w:val="15"/>
              </w:rPr>
              <w:t>skills</w:t>
            </w:r>
            <w:r>
              <w:rPr>
                <w:spacing w:val="-4"/>
                <w:sz w:val="15"/>
              </w:rPr>
              <w:t xml:space="preserve"> </w:t>
            </w:r>
            <w:r>
              <w:rPr>
                <w:spacing w:val="-2"/>
                <w:sz w:val="15"/>
              </w:rPr>
              <w:t>through:</w:t>
            </w:r>
          </w:p>
          <w:p w14:paraId="4AA41544" w14:textId="77777777" w:rsidR="00C96B90" w:rsidRDefault="00AC3F06">
            <w:pPr>
              <w:pStyle w:val="TableParagraph"/>
              <w:spacing w:before="157" w:line="230" w:lineRule="auto"/>
              <w:ind w:left="394" w:right="201" w:hanging="284"/>
              <w:jc w:val="both"/>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40"/>
                <w:sz w:val="17"/>
                <w:szCs w:val="17"/>
              </w:rPr>
              <w:t xml:space="preserve"> </w:t>
            </w:r>
            <w:r>
              <w:rPr>
                <w:sz w:val="15"/>
                <w:szCs w:val="15"/>
              </w:rPr>
              <w:t>Three</w:t>
            </w:r>
            <w:r>
              <w:rPr>
                <w:spacing w:val="-5"/>
                <w:sz w:val="15"/>
                <w:szCs w:val="15"/>
              </w:rPr>
              <w:t xml:space="preserve"> </w:t>
            </w:r>
            <w:r>
              <w:rPr>
                <w:sz w:val="15"/>
                <w:szCs w:val="15"/>
              </w:rPr>
              <w:t>touch</w:t>
            </w:r>
            <w:r>
              <w:rPr>
                <w:spacing w:val="-5"/>
                <w:sz w:val="15"/>
                <w:szCs w:val="15"/>
              </w:rPr>
              <w:t xml:space="preserve"> </w:t>
            </w:r>
            <w:r>
              <w:rPr>
                <w:sz w:val="15"/>
                <w:szCs w:val="15"/>
              </w:rPr>
              <w:t>ball</w:t>
            </w:r>
            <w:r>
              <w:rPr>
                <w:spacing w:val="-5"/>
                <w:sz w:val="15"/>
                <w:szCs w:val="15"/>
              </w:rPr>
              <w:t xml:space="preserve"> </w:t>
            </w:r>
            <w:r>
              <w:rPr>
                <w:sz w:val="15"/>
                <w:szCs w:val="15"/>
              </w:rPr>
              <w:t>(netball)</w:t>
            </w:r>
            <w:r>
              <w:rPr>
                <w:spacing w:val="-5"/>
                <w:sz w:val="15"/>
                <w:szCs w:val="15"/>
              </w:rPr>
              <w:t xml:space="preserve"> </w:t>
            </w:r>
            <w:r>
              <w:rPr>
                <w:sz w:val="15"/>
                <w:szCs w:val="15"/>
              </w:rPr>
              <w:t>–</w:t>
            </w:r>
            <w:r>
              <w:rPr>
                <w:spacing w:val="-5"/>
                <w:sz w:val="15"/>
                <w:szCs w:val="15"/>
              </w:rPr>
              <w:t xml:space="preserve"> </w:t>
            </w:r>
            <w:r>
              <w:rPr>
                <w:sz w:val="15"/>
                <w:szCs w:val="15"/>
              </w:rPr>
              <w:t>running, dodging,</w:t>
            </w:r>
            <w:r>
              <w:rPr>
                <w:spacing w:val="-8"/>
                <w:sz w:val="15"/>
                <w:szCs w:val="15"/>
              </w:rPr>
              <w:t xml:space="preserve"> </w:t>
            </w:r>
            <w:r>
              <w:rPr>
                <w:sz w:val="15"/>
                <w:szCs w:val="15"/>
              </w:rPr>
              <w:t>Chest</w:t>
            </w:r>
            <w:r>
              <w:rPr>
                <w:spacing w:val="-8"/>
                <w:sz w:val="15"/>
                <w:szCs w:val="15"/>
              </w:rPr>
              <w:t xml:space="preserve"> </w:t>
            </w:r>
            <w:r>
              <w:rPr>
                <w:sz w:val="15"/>
                <w:szCs w:val="15"/>
              </w:rPr>
              <w:t>pass,</w:t>
            </w:r>
            <w:r>
              <w:rPr>
                <w:spacing w:val="-8"/>
                <w:sz w:val="15"/>
                <w:szCs w:val="15"/>
              </w:rPr>
              <w:t xml:space="preserve"> </w:t>
            </w:r>
            <w:r>
              <w:rPr>
                <w:sz w:val="15"/>
                <w:szCs w:val="15"/>
              </w:rPr>
              <w:t>Bounce</w:t>
            </w:r>
            <w:r>
              <w:rPr>
                <w:spacing w:val="-8"/>
                <w:sz w:val="15"/>
                <w:szCs w:val="15"/>
              </w:rPr>
              <w:t xml:space="preserve"> </w:t>
            </w:r>
            <w:r>
              <w:rPr>
                <w:sz w:val="15"/>
                <w:szCs w:val="15"/>
              </w:rPr>
              <w:t>pass, Catching a ball</w:t>
            </w:r>
          </w:p>
          <w:p w14:paraId="13D0BC54" w14:textId="77777777" w:rsidR="00C96B90" w:rsidRDefault="00AC3F06">
            <w:pPr>
              <w:pStyle w:val="TableParagraph"/>
              <w:spacing w:line="220" w:lineRule="auto"/>
              <w:ind w:left="394" w:right="136" w:hanging="284"/>
              <w:jc w:val="both"/>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40"/>
                <w:sz w:val="17"/>
                <w:szCs w:val="17"/>
              </w:rPr>
              <w:t xml:space="preserve"> </w:t>
            </w:r>
            <w:r>
              <w:rPr>
                <w:sz w:val="15"/>
                <w:szCs w:val="15"/>
              </w:rPr>
              <w:t>Three touch ball (rugby) – running, dodging,</w:t>
            </w:r>
            <w:r>
              <w:rPr>
                <w:spacing w:val="-4"/>
                <w:sz w:val="15"/>
                <w:szCs w:val="15"/>
              </w:rPr>
              <w:t xml:space="preserve"> </w:t>
            </w:r>
            <w:r>
              <w:rPr>
                <w:sz w:val="15"/>
                <w:szCs w:val="15"/>
              </w:rPr>
              <w:t>swing</w:t>
            </w:r>
            <w:r>
              <w:rPr>
                <w:spacing w:val="-4"/>
                <w:sz w:val="15"/>
                <w:szCs w:val="15"/>
              </w:rPr>
              <w:t xml:space="preserve"> </w:t>
            </w:r>
            <w:r>
              <w:rPr>
                <w:sz w:val="15"/>
                <w:szCs w:val="15"/>
              </w:rPr>
              <w:t>pass,</w:t>
            </w:r>
            <w:r>
              <w:rPr>
                <w:spacing w:val="-4"/>
                <w:sz w:val="15"/>
                <w:szCs w:val="15"/>
              </w:rPr>
              <w:t xml:space="preserve"> </w:t>
            </w:r>
            <w:r>
              <w:rPr>
                <w:sz w:val="15"/>
                <w:szCs w:val="15"/>
              </w:rPr>
              <w:t>Catching</w:t>
            </w:r>
            <w:r>
              <w:rPr>
                <w:spacing w:val="-4"/>
                <w:sz w:val="15"/>
                <w:szCs w:val="15"/>
              </w:rPr>
              <w:t xml:space="preserve"> </w:t>
            </w:r>
            <w:r>
              <w:rPr>
                <w:sz w:val="15"/>
                <w:szCs w:val="15"/>
              </w:rPr>
              <w:t>a</w:t>
            </w:r>
            <w:r>
              <w:rPr>
                <w:spacing w:val="-4"/>
                <w:sz w:val="15"/>
                <w:szCs w:val="15"/>
              </w:rPr>
              <w:t xml:space="preserve"> ball</w:t>
            </w:r>
          </w:p>
          <w:p w14:paraId="49D5A833" w14:textId="77777777" w:rsidR="00C96B90" w:rsidRDefault="00AC3F06">
            <w:pPr>
              <w:pStyle w:val="TableParagraph"/>
              <w:spacing w:line="225" w:lineRule="auto"/>
              <w:ind w:left="394" w:right="168" w:hanging="284"/>
              <w:jc w:val="both"/>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40"/>
                <w:sz w:val="17"/>
                <w:szCs w:val="17"/>
              </w:rPr>
              <w:t xml:space="preserve"> </w:t>
            </w:r>
            <w:r>
              <w:rPr>
                <w:sz w:val="15"/>
                <w:szCs w:val="15"/>
              </w:rPr>
              <w:t>Three touch ball (handball) – running,</w:t>
            </w:r>
            <w:r>
              <w:rPr>
                <w:spacing w:val="-7"/>
                <w:sz w:val="15"/>
                <w:szCs w:val="15"/>
              </w:rPr>
              <w:t xml:space="preserve"> </w:t>
            </w:r>
            <w:r>
              <w:rPr>
                <w:sz w:val="15"/>
                <w:szCs w:val="15"/>
              </w:rPr>
              <w:t>dodging,</w:t>
            </w:r>
            <w:r>
              <w:rPr>
                <w:spacing w:val="-6"/>
                <w:sz w:val="15"/>
                <w:szCs w:val="15"/>
              </w:rPr>
              <w:t xml:space="preserve"> </w:t>
            </w:r>
            <w:r>
              <w:rPr>
                <w:sz w:val="15"/>
                <w:szCs w:val="15"/>
              </w:rPr>
              <w:t>one-handed</w:t>
            </w:r>
            <w:r>
              <w:rPr>
                <w:spacing w:val="-7"/>
                <w:sz w:val="15"/>
                <w:szCs w:val="15"/>
              </w:rPr>
              <w:t xml:space="preserve"> </w:t>
            </w:r>
            <w:r>
              <w:rPr>
                <w:spacing w:val="-2"/>
                <w:sz w:val="15"/>
                <w:szCs w:val="15"/>
              </w:rPr>
              <w:t>pass,</w:t>
            </w:r>
          </w:p>
          <w:p w14:paraId="24A28385" w14:textId="77777777" w:rsidR="00C96B90" w:rsidRDefault="00AC3F06">
            <w:pPr>
              <w:pStyle w:val="TableParagraph"/>
              <w:ind w:left="394" w:right="160"/>
              <w:jc w:val="both"/>
              <w:rPr>
                <w:sz w:val="15"/>
              </w:rPr>
            </w:pPr>
            <w:r>
              <w:rPr>
                <w:sz w:val="15"/>
              </w:rPr>
              <w:t>One</w:t>
            </w:r>
            <w:r>
              <w:rPr>
                <w:spacing w:val="-10"/>
                <w:sz w:val="15"/>
              </w:rPr>
              <w:t xml:space="preserve"> </w:t>
            </w:r>
            <w:r>
              <w:rPr>
                <w:sz w:val="15"/>
              </w:rPr>
              <w:t>handed</w:t>
            </w:r>
            <w:r>
              <w:rPr>
                <w:spacing w:val="-10"/>
                <w:sz w:val="15"/>
              </w:rPr>
              <w:t xml:space="preserve"> </w:t>
            </w:r>
            <w:r>
              <w:rPr>
                <w:sz w:val="15"/>
              </w:rPr>
              <w:t>Bounce</w:t>
            </w:r>
            <w:r>
              <w:rPr>
                <w:spacing w:val="-10"/>
                <w:sz w:val="15"/>
              </w:rPr>
              <w:t xml:space="preserve"> </w:t>
            </w:r>
            <w:r>
              <w:rPr>
                <w:sz w:val="15"/>
              </w:rPr>
              <w:t>pass,</w:t>
            </w:r>
            <w:r>
              <w:rPr>
                <w:spacing w:val="-10"/>
                <w:sz w:val="15"/>
              </w:rPr>
              <w:t xml:space="preserve"> </w:t>
            </w:r>
            <w:r>
              <w:rPr>
                <w:sz w:val="15"/>
              </w:rPr>
              <w:t>Catching a ball</w:t>
            </w:r>
          </w:p>
        </w:tc>
        <w:tc>
          <w:tcPr>
            <w:tcW w:w="2976" w:type="dxa"/>
          </w:tcPr>
          <w:p w14:paraId="099C5ABD" w14:textId="77777777" w:rsidR="00C96B90" w:rsidRDefault="00AC3F06">
            <w:pPr>
              <w:pStyle w:val="TableParagraph"/>
              <w:spacing w:line="171" w:lineRule="exact"/>
              <w:ind w:left="110"/>
              <w:rPr>
                <w:sz w:val="15"/>
              </w:rPr>
            </w:pPr>
            <w:r>
              <w:rPr>
                <w:sz w:val="15"/>
              </w:rPr>
              <w:t>Invasion</w:t>
            </w:r>
            <w:r>
              <w:rPr>
                <w:spacing w:val="-5"/>
                <w:sz w:val="15"/>
              </w:rPr>
              <w:t xml:space="preserve"> </w:t>
            </w:r>
            <w:r>
              <w:rPr>
                <w:sz w:val="15"/>
              </w:rPr>
              <w:t>Games</w:t>
            </w:r>
            <w:r>
              <w:rPr>
                <w:spacing w:val="-4"/>
                <w:sz w:val="15"/>
              </w:rPr>
              <w:t xml:space="preserve"> </w:t>
            </w:r>
            <w:r>
              <w:rPr>
                <w:sz w:val="15"/>
              </w:rPr>
              <w:t>skills</w:t>
            </w:r>
            <w:r>
              <w:rPr>
                <w:spacing w:val="-4"/>
                <w:sz w:val="15"/>
              </w:rPr>
              <w:t xml:space="preserve"> </w:t>
            </w:r>
            <w:r>
              <w:rPr>
                <w:spacing w:val="-2"/>
                <w:sz w:val="15"/>
              </w:rPr>
              <w:t>through:</w:t>
            </w:r>
          </w:p>
          <w:p w14:paraId="4E51BAD5" w14:textId="77777777" w:rsidR="00C96B90" w:rsidRDefault="00AC3F06">
            <w:pPr>
              <w:pStyle w:val="TableParagraph"/>
              <w:spacing w:before="157" w:line="230" w:lineRule="auto"/>
              <w:ind w:left="394" w:right="135" w:hanging="284"/>
              <w:jc w:val="both"/>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40"/>
                <w:sz w:val="17"/>
                <w:szCs w:val="17"/>
              </w:rPr>
              <w:t xml:space="preserve"> </w:t>
            </w:r>
            <w:r>
              <w:rPr>
                <w:sz w:val="15"/>
                <w:szCs w:val="15"/>
              </w:rPr>
              <w:t>On</w:t>
            </w:r>
            <w:r>
              <w:rPr>
                <w:spacing w:val="-5"/>
                <w:sz w:val="15"/>
                <w:szCs w:val="15"/>
              </w:rPr>
              <w:t xml:space="preserve"> </w:t>
            </w:r>
            <w:r>
              <w:rPr>
                <w:sz w:val="15"/>
                <w:szCs w:val="15"/>
              </w:rPr>
              <w:t>the</w:t>
            </w:r>
            <w:r>
              <w:rPr>
                <w:spacing w:val="-5"/>
                <w:sz w:val="15"/>
                <w:szCs w:val="15"/>
              </w:rPr>
              <w:t xml:space="preserve"> </w:t>
            </w:r>
            <w:r>
              <w:rPr>
                <w:sz w:val="15"/>
                <w:szCs w:val="15"/>
              </w:rPr>
              <w:t>Attack</w:t>
            </w:r>
            <w:r>
              <w:rPr>
                <w:spacing w:val="-5"/>
                <w:sz w:val="15"/>
                <w:szCs w:val="15"/>
              </w:rPr>
              <w:t xml:space="preserve"> </w:t>
            </w:r>
            <w:r>
              <w:rPr>
                <w:sz w:val="15"/>
                <w:szCs w:val="15"/>
              </w:rPr>
              <w:t>(basketball)</w:t>
            </w:r>
            <w:r>
              <w:rPr>
                <w:spacing w:val="-4"/>
                <w:sz w:val="15"/>
                <w:szCs w:val="15"/>
              </w:rPr>
              <w:t xml:space="preserve"> </w:t>
            </w:r>
            <w:r>
              <w:rPr>
                <w:sz w:val="15"/>
                <w:szCs w:val="15"/>
              </w:rPr>
              <w:t>–</w:t>
            </w:r>
            <w:r>
              <w:rPr>
                <w:spacing w:val="-5"/>
                <w:sz w:val="15"/>
                <w:szCs w:val="15"/>
              </w:rPr>
              <w:t xml:space="preserve"> </w:t>
            </w:r>
            <w:r>
              <w:rPr>
                <w:sz w:val="15"/>
                <w:szCs w:val="15"/>
              </w:rPr>
              <w:t>running, chest</w:t>
            </w:r>
            <w:r>
              <w:rPr>
                <w:spacing w:val="-6"/>
                <w:sz w:val="15"/>
                <w:szCs w:val="15"/>
              </w:rPr>
              <w:t xml:space="preserve"> </w:t>
            </w:r>
            <w:r>
              <w:rPr>
                <w:sz w:val="15"/>
                <w:szCs w:val="15"/>
              </w:rPr>
              <w:t>pass,</w:t>
            </w:r>
            <w:r>
              <w:rPr>
                <w:spacing w:val="-6"/>
                <w:sz w:val="15"/>
                <w:szCs w:val="15"/>
              </w:rPr>
              <w:t xml:space="preserve"> </w:t>
            </w:r>
            <w:r>
              <w:rPr>
                <w:sz w:val="15"/>
                <w:szCs w:val="15"/>
              </w:rPr>
              <w:t>bounce</w:t>
            </w:r>
            <w:r>
              <w:rPr>
                <w:spacing w:val="-6"/>
                <w:sz w:val="15"/>
                <w:szCs w:val="15"/>
              </w:rPr>
              <w:t xml:space="preserve"> </w:t>
            </w:r>
            <w:r>
              <w:rPr>
                <w:sz w:val="15"/>
                <w:szCs w:val="15"/>
              </w:rPr>
              <w:t>pass,</w:t>
            </w:r>
            <w:r>
              <w:rPr>
                <w:spacing w:val="-6"/>
                <w:sz w:val="15"/>
                <w:szCs w:val="15"/>
              </w:rPr>
              <w:t xml:space="preserve"> </w:t>
            </w:r>
            <w:r>
              <w:rPr>
                <w:sz w:val="15"/>
                <w:szCs w:val="15"/>
              </w:rPr>
              <w:t>dribbling</w:t>
            </w:r>
            <w:r>
              <w:rPr>
                <w:spacing w:val="-6"/>
                <w:sz w:val="15"/>
                <w:szCs w:val="15"/>
              </w:rPr>
              <w:t xml:space="preserve"> </w:t>
            </w:r>
            <w:r>
              <w:rPr>
                <w:sz w:val="15"/>
                <w:szCs w:val="15"/>
              </w:rPr>
              <w:t xml:space="preserve">a </w:t>
            </w:r>
            <w:r>
              <w:rPr>
                <w:spacing w:val="-4"/>
                <w:sz w:val="15"/>
                <w:szCs w:val="15"/>
              </w:rPr>
              <w:t>ball.</w:t>
            </w:r>
          </w:p>
          <w:p w14:paraId="307963BB" w14:textId="77777777" w:rsidR="00C96B90" w:rsidRDefault="00AC3F06">
            <w:pPr>
              <w:pStyle w:val="TableParagraph"/>
              <w:spacing w:line="220" w:lineRule="auto"/>
              <w:ind w:left="394" w:right="136" w:hanging="284"/>
              <w:jc w:val="both"/>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40"/>
                <w:sz w:val="17"/>
                <w:szCs w:val="17"/>
              </w:rPr>
              <w:t xml:space="preserve"> </w:t>
            </w:r>
            <w:r>
              <w:rPr>
                <w:sz w:val="15"/>
                <w:szCs w:val="15"/>
              </w:rPr>
              <w:t>On the attack (rugby) – running, dodging,</w:t>
            </w:r>
            <w:r>
              <w:rPr>
                <w:spacing w:val="-4"/>
                <w:sz w:val="15"/>
                <w:szCs w:val="15"/>
              </w:rPr>
              <w:t xml:space="preserve"> </w:t>
            </w:r>
            <w:r>
              <w:rPr>
                <w:sz w:val="15"/>
                <w:szCs w:val="15"/>
              </w:rPr>
              <w:t>swing</w:t>
            </w:r>
            <w:r>
              <w:rPr>
                <w:spacing w:val="-4"/>
                <w:sz w:val="15"/>
                <w:szCs w:val="15"/>
              </w:rPr>
              <w:t xml:space="preserve"> </w:t>
            </w:r>
            <w:r>
              <w:rPr>
                <w:sz w:val="15"/>
                <w:szCs w:val="15"/>
              </w:rPr>
              <w:t>pass,</w:t>
            </w:r>
            <w:r>
              <w:rPr>
                <w:spacing w:val="-4"/>
                <w:sz w:val="15"/>
                <w:szCs w:val="15"/>
              </w:rPr>
              <w:t xml:space="preserve"> </w:t>
            </w:r>
            <w:r>
              <w:rPr>
                <w:sz w:val="15"/>
                <w:szCs w:val="15"/>
              </w:rPr>
              <w:t>Catching</w:t>
            </w:r>
            <w:r>
              <w:rPr>
                <w:spacing w:val="-4"/>
                <w:sz w:val="15"/>
                <w:szCs w:val="15"/>
              </w:rPr>
              <w:t xml:space="preserve"> </w:t>
            </w:r>
            <w:r>
              <w:rPr>
                <w:sz w:val="15"/>
                <w:szCs w:val="15"/>
              </w:rPr>
              <w:t>a</w:t>
            </w:r>
            <w:r>
              <w:rPr>
                <w:spacing w:val="-4"/>
                <w:sz w:val="15"/>
                <w:szCs w:val="15"/>
              </w:rPr>
              <w:t xml:space="preserve"> ball</w:t>
            </w:r>
          </w:p>
          <w:p w14:paraId="3BF3DB6B" w14:textId="77777777" w:rsidR="00C96B90" w:rsidRDefault="00AC3F06">
            <w:pPr>
              <w:pStyle w:val="TableParagraph"/>
              <w:spacing w:line="225" w:lineRule="auto"/>
              <w:ind w:left="394" w:right="260" w:hanging="284"/>
              <w:jc w:val="both"/>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40"/>
                <w:sz w:val="17"/>
                <w:szCs w:val="17"/>
              </w:rPr>
              <w:t xml:space="preserve"> </w:t>
            </w:r>
            <w:r>
              <w:rPr>
                <w:sz w:val="15"/>
                <w:szCs w:val="15"/>
              </w:rPr>
              <w:t>On</w:t>
            </w:r>
            <w:r>
              <w:rPr>
                <w:spacing w:val="-5"/>
                <w:sz w:val="15"/>
                <w:szCs w:val="15"/>
              </w:rPr>
              <w:t xml:space="preserve"> </w:t>
            </w:r>
            <w:r>
              <w:rPr>
                <w:sz w:val="15"/>
                <w:szCs w:val="15"/>
              </w:rPr>
              <w:t>the</w:t>
            </w:r>
            <w:r>
              <w:rPr>
                <w:spacing w:val="-5"/>
                <w:sz w:val="15"/>
                <w:szCs w:val="15"/>
              </w:rPr>
              <w:t xml:space="preserve"> </w:t>
            </w:r>
            <w:r>
              <w:rPr>
                <w:sz w:val="15"/>
                <w:szCs w:val="15"/>
              </w:rPr>
              <w:t>attack</w:t>
            </w:r>
            <w:r>
              <w:rPr>
                <w:spacing w:val="-5"/>
                <w:sz w:val="15"/>
                <w:szCs w:val="15"/>
              </w:rPr>
              <w:t xml:space="preserve"> </w:t>
            </w:r>
            <w:r>
              <w:rPr>
                <w:sz w:val="15"/>
                <w:szCs w:val="15"/>
              </w:rPr>
              <w:t>(handball)</w:t>
            </w:r>
            <w:r>
              <w:rPr>
                <w:spacing w:val="-4"/>
                <w:sz w:val="15"/>
                <w:szCs w:val="15"/>
              </w:rPr>
              <w:t xml:space="preserve"> </w:t>
            </w:r>
            <w:r>
              <w:rPr>
                <w:sz w:val="15"/>
                <w:szCs w:val="15"/>
              </w:rPr>
              <w:t>–</w:t>
            </w:r>
            <w:r>
              <w:rPr>
                <w:spacing w:val="-5"/>
                <w:sz w:val="15"/>
                <w:szCs w:val="15"/>
              </w:rPr>
              <w:t xml:space="preserve"> </w:t>
            </w:r>
            <w:r>
              <w:rPr>
                <w:sz w:val="15"/>
                <w:szCs w:val="15"/>
              </w:rPr>
              <w:t>running, dodging, one-handed pass, One</w:t>
            </w:r>
          </w:p>
          <w:p w14:paraId="15357396" w14:textId="77777777" w:rsidR="00C96B90" w:rsidRDefault="00AC3F06">
            <w:pPr>
              <w:pStyle w:val="TableParagraph"/>
              <w:ind w:left="394" w:right="361"/>
              <w:jc w:val="both"/>
              <w:rPr>
                <w:sz w:val="15"/>
              </w:rPr>
            </w:pPr>
            <w:r>
              <w:rPr>
                <w:sz w:val="15"/>
              </w:rPr>
              <w:t>handed</w:t>
            </w:r>
            <w:r>
              <w:rPr>
                <w:spacing w:val="-10"/>
                <w:sz w:val="15"/>
              </w:rPr>
              <w:t xml:space="preserve"> </w:t>
            </w:r>
            <w:r>
              <w:rPr>
                <w:sz w:val="15"/>
              </w:rPr>
              <w:t>Bounce</w:t>
            </w:r>
            <w:r>
              <w:rPr>
                <w:spacing w:val="-10"/>
                <w:sz w:val="15"/>
              </w:rPr>
              <w:t xml:space="preserve"> </w:t>
            </w:r>
            <w:r>
              <w:rPr>
                <w:sz w:val="15"/>
              </w:rPr>
              <w:t>pass,</w:t>
            </w:r>
            <w:r>
              <w:rPr>
                <w:spacing w:val="-10"/>
                <w:sz w:val="15"/>
              </w:rPr>
              <w:t xml:space="preserve"> </w:t>
            </w:r>
            <w:r>
              <w:rPr>
                <w:sz w:val="15"/>
              </w:rPr>
              <w:t>Catching</w:t>
            </w:r>
            <w:r>
              <w:rPr>
                <w:spacing w:val="-10"/>
                <w:sz w:val="15"/>
              </w:rPr>
              <w:t xml:space="preserve"> </w:t>
            </w:r>
            <w:r>
              <w:rPr>
                <w:sz w:val="15"/>
              </w:rPr>
              <w:t>a ball, shooting a ball.</w:t>
            </w:r>
          </w:p>
        </w:tc>
        <w:tc>
          <w:tcPr>
            <w:tcW w:w="2981" w:type="dxa"/>
          </w:tcPr>
          <w:p w14:paraId="3EA0018E" w14:textId="77777777" w:rsidR="00C96B90" w:rsidRDefault="00AC3F06">
            <w:pPr>
              <w:pStyle w:val="TableParagraph"/>
              <w:spacing w:line="171" w:lineRule="exact"/>
              <w:ind w:left="110"/>
              <w:rPr>
                <w:sz w:val="15"/>
              </w:rPr>
            </w:pPr>
            <w:r>
              <w:rPr>
                <w:sz w:val="15"/>
              </w:rPr>
              <w:t>Invasion</w:t>
            </w:r>
            <w:r>
              <w:rPr>
                <w:spacing w:val="-5"/>
                <w:sz w:val="15"/>
              </w:rPr>
              <w:t xml:space="preserve"> </w:t>
            </w:r>
            <w:r>
              <w:rPr>
                <w:sz w:val="15"/>
              </w:rPr>
              <w:t>Games</w:t>
            </w:r>
            <w:r>
              <w:rPr>
                <w:spacing w:val="-4"/>
                <w:sz w:val="15"/>
              </w:rPr>
              <w:t xml:space="preserve"> </w:t>
            </w:r>
            <w:r>
              <w:rPr>
                <w:sz w:val="15"/>
              </w:rPr>
              <w:t>skills</w:t>
            </w:r>
            <w:r>
              <w:rPr>
                <w:spacing w:val="-4"/>
                <w:sz w:val="15"/>
              </w:rPr>
              <w:t xml:space="preserve"> </w:t>
            </w:r>
            <w:r>
              <w:rPr>
                <w:spacing w:val="-2"/>
                <w:sz w:val="15"/>
              </w:rPr>
              <w:t>through</w:t>
            </w:r>
          </w:p>
          <w:p w14:paraId="1B688A0B" w14:textId="77777777" w:rsidR="00C96B90" w:rsidRDefault="00AC3F06">
            <w:pPr>
              <w:pStyle w:val="TableParagraph"/>
              <w:spacing w:before="157" w:line="230" w:lineRule="auto"/>
              <w:ind w:left="394" w:hanging="284"/>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3"/>
                <w:sz w:val="17"/>
                <w:szCs w:val="17"/>
              </w:rPr>
              <w:t xml:space="preserve"> </w:t>
            </w:r>
            <w:r>
              <w:rPr>
                <w:sz w:val="15"/>
                <w:szCs w:val="15"/>
              </w:rPr>
              <w:t>Year</w:t>
            </w:r>
            <w:r>
              <w:rPr>
                <w:spacing w:val="-5"/>
                <w:sz w:val="15"/>
                <w:szCs w:val="15"/>
              </w:rPr>
              <w:t xml:space="preserve"> </w:t>
            </w:r>
            <w:r>
              <w:rPr>
                <w:sz w:val="15"/>
                <w:szCs w:val="15"/>
              </w:rPr>
              <w:t>5</w:t>
            </w:r>
            <w:r>
              <w:rPr>
                <w:spacing w:val="-5"/>
                <w:sz w:val="15"/>
                <w:szCs w:val="15"/>
              </w:rPr>
              <w:t xml:space="preserve"> </w:t>
            </w:r>
            <w:r>
              <w:rPr>
                <w:sz w:val="15"/>
                <w:szCs w:val="15"/>
              </w:rPr>
              <w:t>core</w:t>
            </w:r>
            <w:r>
              <w:rPr>
                <w:spacing w:val="-5"/>
                <w:sz w:val="15"/>
                <w:szCs w:val="15"/>
              </w:rPr>
              <w:t xml:space="preserve"> </w:t>
            </w:r>
            <w:r>
              <w:rPr>
                <w:sz w:val="15"/>
                <w:szCs w:val="15"/>
              </w:rPr>
              <w:t>task</w:t>
            </w:r>
            <w:r>
              <w:rPr>
                <w:spacing w:val="-5"/>
                <w:sz w:val="15"/>
                <w:szCs w:val="15"/>
              </w:rPr>
              <w:t xml:space="preserve"> </w:t>
            </w:r>
            <w:r>
              <w:rPr>
                <w:sz w:val="15"/>
                <w:szCs w:val="15"/>
              </w:rPr>
              <w:t>(netball):</w:t>
            </w:r>
            <w:r>
              <w:rPr>
                <w:spacing w:val="-5"/>
                <w:sz w:val="15"/>
                <w:szCs w:val="15"/>
              </w:rPr>
              <w:t xml:space="preserve"> </w:t>
            </w:r>
            <w:r>
              <w:rPr>
                <w:sz w:val="15"/>
                <w:szCs w:val="15"/>
              </w:rPr>
              <w:t>-</w:t>
            </w:r>
            <w:r>
              <w:rPr>
                <w:spacing w:val="-5"/>
                <w:sz w:val="15"/>
                <w:szCs w:val="15"/>
              </w:rPr>
              <w:t xml:space="preserve"> </w:t>
            </w:r>
            <w:r>
              <w:rPr>
                <w:sz w:val="15"/>
                <w:szCs w:val="15"/>
              </w:rPr>
              <w:t>running, dodging, chest pass, bounce pass, catching, shoulder pass, shooting,</w:t>
            </w:r>
          </w:p>
          <w:p w14:paraId="1484793A" w14:textId="77777777" w:rsidR="00C96B90" w:rsidRDefault="00AC3F06">
            <w:pPr>
              <w:pStyle w:val="TableParagraph"/>
              <w:spacing w:line="220" w:lineRule="auto"/>
              <w:ind w:left="394" w:hanging="285"/>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80"/>
                <w:sz w:val="17"/>
                <w:szCs w:val="17"/>
              </w:rPr>
              <w:t xml:space="preserve"> </w:t>
            </w:r>
            <w:r>
              <w:rPr>
                <w:sz w:val="15"/>
                <w:szCs w:val="15"/>
              </w:rPr>
              <w:t>Year</w:t>
            </w:r>
            <w:r>
              <w:rPr>
                <w:spacing w:val="-2"/>
                <w:sz w:val="15"/>
                <w:szCs w:val="15"/>
              </w:rPr>
              <w:t xml:space="preserve"> </w:t>
            </w:r>
            <w:r>
              <w:rPr>
                <w:sz w:val="15"/>
                <w:szCs w:val="15"/>
              </w:rPr>
              <w:t>5</w:t>
            </w:r>
            <w:r>
              <w:rPr>
                <w:spacing w:val="-2"/>
                <w:sz w:val="15"/>
                <w:szCs w:val="15"/>
              </w:rPr>
              <w:t xml:space="preserve"> </w:t>
            </w:r>
            <w:r>
              <w:rPr>
                <w:sz w:val="15"/>
                <w:szCs w:val="15"/>
              </w:rPr>
              <w:t>core</w:t>
            </w:r>
            <w:r>
              <w:rPr>
                <w:spacing w:val="-2"/>
                <w:sz w:val="15"/>
                <w:szCs w:val="15"/>
              </w:rPr>
              <w:t xml:space="preserve"> </w:t>
            </w:r>
            <w:r>
              <w:rPr>
                <w:sz w:val="15"/>
                <w:szCs w:val="15"/>
              </w:rPr>
              <w:t>task</w:t>
            </w:r>
            <w:r>
              <w:rPr>
                <w:spacing w:val="-2"/>
                <w:sz w:val="15"/>
                <w:szCs w:val="15"/>
              </w:rPr>
              <w:t xml:space="preserve"> </w:t>
            </w:r>
            <w:r>
              <w:rPr>
                <w:sz w:val="15"/>
                <w:szCs w:val="15"/>
              </w:rPr>
              <w:t>(rugby):</w:t>
            </w:r>
            <w:r>
              <w:rPr>
                <w:spacing w:val="-2"/>
                <w:sz w:val="15"/>
                <w:szCs w:val="15"/>
              </w:rPr>
              <w:t xml:space="preserve"> </w:t>
            </w:r>
            <w:r>
              <w:rPr>
                <w:sz w:val="15"/>
                <w:szCs w:val="15"/>
              </w:rPr>
              <w:t>-</w:t>
            </w:r>
            <w:r>
              <w:rPr>
                <w:spacing w:val="-2"/>
                <w:sz w:val="15"/>
                <w:szCs w:val="15"/>
              </w:rPr>
              <w:t xml:space="preserve"> </w:t>
            </w:r>
            <w:r>
              <w:rPr>
                <w:sz w:val="15"/>
                <w:szCs w:val="15"/>
              </w:rPr>
              <w:t>–</w:t>
            </w:r>
            <w:r>
              <w:rPr>
                <w:spacing w:val="-2"/>
                <w:sz w:val="15"/>
                <w:szCs w:val="15"/>
              </w:rPr>
              <w:t xml:space="preserve"> </w:t>
            </w:r>
            <w:r>
              <w:rPr>
                <w:sz w:val="15"/>
                <w:szCs w:val="15"/>
              </w:rPr>
              <w:t>running, dodging,</w:t>
            </w:r>
            <w:r>
              <w:rPr>
                <w:spacing w:val="-4"/>
                <w:sz w:val="15"/>
                <w:szCs w:val="15"/>
              </w:rPr>
              <w:t xml:space="preserve"> </w:t>
            </w:r>
            <w:r>
              <w:rPr>
                <w:sz w:val="15"/>
                <w:szCs w:val="15"/>
              </w:rPr>
              <w:t>swing</w:t>
            </w:r>
            <w:r>
              <w:rPr>
                <w:spacing w:val="-4"/>
                <w:sz w:val="15"/>
                <w:szCs w:val="15"/>
              </w:rPr>
              <w:t xml:space="preserve"> </w:t>
            </w:r>
            <w:r>
              <w:rPr>
                <w:sz w:val="15"/>
                <w:szCs w:val="15"/>
              </w:rPr>
              <w:t>pass,</w:t>
            </w:r>
            <w:r>
              <w:rPr>
                <w:spacing w:val="-4"/>
                <w:sz w:val="15"/>
                <w:szCs w:val="15"/>
              </w:rPr>
              <w:t xml:space="preserve"> </w:t>
            </w:r>
            <w:r>
              <w:rPr>
                <w:sz w:val="15"/>
                <w:szCs w:val="15"/>
              </w:rPr>
              <w:t>Catching</w:t>
            </w:r>
            <w:r>
              <w:rPr>
                <w:spacing w:val="-4"/>
                <w:sz w:val="15"/>
                <w:szCs w:val="15"/>
              </w:rPr>
              <w:t xml:space="preserve"> </w:t>
            </w:r>
            <w:r>
              <w:rPr>
                <w:sz w:val="15"/>
                <w:szCs w:val="15"/>
              </w:rPr>
              <w:t>a</w:t>
            </w:r>
            <w:r>
              <w:rPr>
                <w:spacing w:val="-4"/>
                <w:sz w:val="15"/>
                <w:szCs w:val="15"/>
              </w:rPr>
              <w:t xml:space="preserve"> </w:t>
            </w:r>
            <w:r>
              <w:rPr>
                <w:spacing w:val="-2"/>
                <w:sz w:val="15"/>
                <w:szCs w:val="15"/>
              </w:rPr>
              <w:t>ball,</w:t>
            </w:r>
          </w:p>
          <w:p w14:paraId="392B6682" w14:textId="77777777" w:rsidR="00C96B90" w:rsidRDefault="00AC3F06">
            <w:pPr>
              <w:pStyle w:val="TableParagraph"/>
              <w:spacing w:line="161" w:lineRule="exact"/>
              <w:ind w:left="394"/>
              <w:rPr>
                <w:sz w:val="15"/>
              </w:rPr>
            </w:pPr>
            <w:r>
              <w:rPr>
                <w:sz w:val="15"/>
              </w:rPr>
              <w:t>kicking</w:t>
            </w:r>
            <w:r>
              <w:rPr>
                <w:spacing w:val="-3"/>
                <w:sz w:val="15"/>
              </w:rPr>
              <w:t xml:space="preserve"> </w:t>
            </w:r>
            <w:r>
              <w:rPr>
                <w:sz w:val="15"/>
              </w:rPr>
              <w:t>a</w:t>
            </w:r>
            <w:r>
              <w:rPr>
                <w:spacing w:val="-3"/>
                <w:sz w:val="15"/>
              </w:rPr>
              <w:t xml:space="preserve"> </w:t>
            </w:r>
            <w:r>
              <w:rPr>
                <w:spacing w:val="-4"/>
                <w:sz w:val="15"/>
              </w:rPr>
              <w:t>ball</w:t>
            </w:r>
          </w:p>
          <w:p w14:paraId="51086B28" w14:textId="0F84F963" w:rsidR="00C96B90" w:rsidRDefault="00AC3F06">
            <w:pPr>
              <w:pStyle w:val="TableParagraph"/>
              <w:spacing w:line="232" w:lineRule="auto"/>
              <w:ind w:left="394" w:right="95" w:hanging="284"/>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3"/>
                <w:sz w:val="17"/>
                <w:szCs w:val="17"/>
              </w:rPr>
              <w:t xml:space="preserve"> </w:t>
            </w:r>
            <w:r>
              <w:rPr>
                <w:sz w:val="15"/>
                <w:szCs w:val="15"/>
              </w:rPr>
              <w:t>Year</w:t>
            </w:r>
            <w:r>
              <w:rPr>
                <w:spacing w:val="-5"/>
                <w:sz w:val="15"/>
                <w:szCs w:val="15"/>
              </w:rPr>
              <w:t xml:space="preserve"> </w:t>
            </w:r>
            <w:r>
              <w:rPr>
                <w:sz w:val="15"/>
                <w:szCs w:val="15"/>
              </w:rPr>
              <w:t>5</w:t>
            </w:r>
            <w:r>
              <w:rPr>
                <w:spacing w:val="-5"/>
                <w:sz w:val="15"/>
                <w:szCs w:val="15"/>
              </w:rPr>
              <w:t xml:space="preserve"> </w:t>
            </w:r>
            <w:r>
              <w:rPr>
                <w:sz w:val="15"/>
                <w:szCs w:val="15"/>
              </w:rPr>
              <w:t>core</w:t>
            </w:r>
            <w:r>
              <w:rPr>
                <w:spacing w:val="-5"/>
                <w:sz w:val="15"/>
                <w:szCs w:val="15"/>
              </w:rPr>
              <w:t xml:space="preserve"> </w:t>
            </w:r>
            <w:r>
              <w:rPr>
                <w:sz w:val="15"/>
                <w:szCs w:val="15"/>
              </w:rPr>
              <w:t>task</w:t>
            </w:r>
            <w:r>
              <w:rPr>
                <w:spacing w:val="-5"/>
                <w:sz w:val="15"/>
                <w:szCs w:val="15"/>
              </w:rPr>
              <w:t xml:space="preserve"> </w:t>
            </w:r>
            <w:r>
              <w:rPr>
                <w:sz w:val="15"/>
                <w:szCs w:val="15"/>
              </w:rPr>
              <w:t>(hockey):</w:t>
            </w:r>
            <w:r>
              <w:rPr>
                <w:spacing w:val="-5"/>
                <w:sz w:val="15"/>
                <w:szCs w:val="15"/>
              </w:rPr>
              <w:t xml:space="preserve"> </w:t>
            </w:r>
            <w:r>
              <w:rPr>
                <w:sz w:val="15"/>
                <w:szCs w:val="15"/>
              </w:rPr>
              <w:t>-</w:t>
            </w:r>
            <w:r>
              <w:rPr>
                <w:spacing w:val="-5"/>
                <w:sz w:val="15"/>
                <w:szCs w:val="15"/>
              </w:rPr>
              <w:t xml:space="preserve"> </w:t>
            </w:r>
            <w:r>
              <w:rPr>
                <w:sz w:val="15"/>
                <w:szCs w:val="15"/>
              </w:rPr>
              <w:t>running, push pass, dribbling, receiving a pass, shooting.</w:t>
            </w:r>
          </w:p>
        </w:tc>
        <w:tc>
          <w:tcPr>
            <w:tcW w:w="3115" w:type="dxa"/>
          </w:tcPr>
          <w:p w14:paraId="4B03C6E1" w14:textId="77777777" w:rsidR="00C96B90" w:rsidRDefault="00AC3F06">
            <w:pPr>
              <w:pStyle w:val="TableParagraph"/>
              <w:spacing w:line="171" w:lineRule="exact"/>
              <w:ind w:left="105"/>
              <w:rPr>
                <w:sz w:val="15"/>
              </w:rPr>
            </w:pPr>
            <w:r>
              <w:rPr>
                <w:sz w:val="15"/>
              </w:rPr>
              <w:t>Invasion</w:t>
            </w:r>
            <w:r>
              <w:rPr>
                <w:spacing w:val="-5"/>
                <w:sz w:val="15"/>
              </w:rPr>
              <w:t xml:space="preserve"> </w:t>
            </w:r>
            <w:r>
              <w:rPr>
                <w:sz w:val="15"/>
              </w:rPr>
              <w:t>Games</w:t>
            </w:r>
            <w:r>
              <w:rPr>
                <w:spacing w:val="-4"/>
                <w:sz w:val="15"/>
              </w:rPr>
              <w:t xml:space="preserve"> </w:t>
            </w:r>
            <w:r>
              <w:rPr>
                <w:sz w:val="15"/>
              </w:rPr>
              <w:t>skills</w:t>
            </w:r>
            <w:r>
              <w:rPr>
                <w:spacing w:val="-4"/>
                <w:sz w:val="15"/>
              </w:rPr>
              <w:t xml:space="preserve"> </w:t>
            </w:r>
            <w:r>
              <w:rPr>
                <w:spacing w:val="-2"/>
                <w:sz w:val="15"/>
              </w:rPr>
              <w:t>through:</w:t>
            </w:r>
          </w:p>
          <w:p w14:paraId="6AF18E69" w14:textId="77777777" w:rsidR="00C96B90" w:rsidRDefault="00AC3F06">
            <w:pPr>
              <w:pStyle w:val="TableParagraph"/>
              <w:spacing w:before="157" w:line="230" w:lineRule="auto"/>
              <w:ind w:left="389" w:right="93" w:hanging="284"/>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1"/>
                <w:sz w:val="17"/>
                <w:szCs w:val="17"/>
              </w:rPr>
              <w:t xml:space="preserve"> </w:t>
            </w:r>
            <w:r>
              <w:rPr>
                <w:sz w:val="15"/>
                <w:szCs w:val="15"/>
              </w:rPr>
              <w:t>Calling</w:t>
            </w:r>
            <w:r>
              <w:rPr>
                <w:spacing w:val="-5"/>
                <w:sz w:val="15"/>
                <w:szCs w:val="15"/>
              </w:rPr>
              <w:t xml:space="preserve"> </w:t>
            </w:r>
            <w:r>
              <w:rPr>
                <w:sz w:val="15"/>
                <w:szCs w:val="15"/>
              </w:rPr>
              <w:t>the</w:t>
            </w:r>
            <w:r>
              <w:rPr>
                <w:spacing w:val="-5"/>
                <w:sz w:val="15"/>
                <w:szCs w:val="15"/>
              </w:rPr>
              <w:t xml:space="preserve"> </w:t>
            </w:r>
            <w:r>
              <w:rPr>
                <w:sz w:val="15"/>
                <w:szCs w:val="15"/>
              </w:rPr>
              <w:t>shots’</w:t>
            </w:r>
            <w:r>
              <w:rPr>
                <w:spacing w:val="-5"/>
                <w:sz w:val="15"/>
                <w:szCs w:val="15"/>
              </w:rPr>
              <w:t xml:space="preserve"> </w:t>
            </w:r>
            <w:r>
              <w:rPr>
                <w:sz w:val="15"/>
                <w:szCs w:val="15"/>
              </w:rPr>
              <w:t>(netball):</w:t>
            </w:r>
            <w:r>
              <w:rPr>
                <w:spacing w:val="-5"/>
                <w:sz w:val="15"/>
                <w:szCs w:val="15"/>
              </w:rPr>
              <w:t xml:space="preserve"> </w:t>
            </w:r>
            <w:r>
              <w:rPr>
                <w:sz w:val="15"/>
                <w:szCs w:val="15"/>
              </w:rPr>
              <w:t>-</w:t>
            </w:r>
            <w:r>
              <w:rPr>
                <w:spacing w:val="-5"/>
                <w:sz w:val="15"/>
                <w:szCs w:val="15"/>
              </w:rPr>
              <w:t xml:space="preserve"> </w:t>
            </w:r>
            <w:r>
              <w:rPr>
                <w:sz w:val="15"/>
                <w:szCs w:val="15"/>
              </w:rPr>
              <w:t>running, dodging, chest pass, bounce pass, catching, shoulder pass, shooting,</w:t>
            </w:r>
          </w:p>
          <w:p w14:paraId="4FF148D5" w14:textId="77777777" w:rsidR="00C96B90" w:rsidRDefault="00AC3F06">
            <w:pPr>
              <w:pStyle w:val="TableParagraph"/>
              <w:spacing w:line="220" w:lineRule="auto"/>
              <w:ind w:left="389" w:right="93" w:hanging="284"/>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3"/>
                <w:sz w:val="17"/>
                <w:szCs w:val="17"/>
              </w:rPr>
              <w:t xml:space="preserve"> </w:t>
            </w:r>
            <w:r>
              <w:rPr>
                <w:sz w:val="15"/>
                <w:szCs w:val="15"/>
              </w:rPr>
              <w:t>Calling</w:t>
            </w:r>
            <w:r>
              <w:rPr>
                <w:spacing w:val="-5"/>
                <w:sz w:val="15"/>
                <w:szCs w:val="15"/>
              </w:rPr>
              <w:t xml:space="preserve"> </w:t>
            </w:r>
            <w:r>
              <w:rPr>
                <w:sz w:val="15"/>
                <w:szCs w:val="15"/>
              </w:rPr>
              <w:t>the</w:t>
            </w:r>
            <w:r>
              <w:rPr>
                <w:spacing w:val="-5"/>
                <w:sz w:val="15"/>
                <w:szCs w:val="15"/>
              </w:rPr>
              <w:t xml:space="preserve"> </w:t>
            </w:r>
            <w:r>
              <w:rPr>
                <w:sz w:val="15"/>
                <w:szCs w:val="15"/>
              </w:rPr>
              <w:t>shots’</w:t>
            </w:r>
            <w:r>
              <w:rPr>
                <w:spacing w:val="-5"/>
                <w:sz w:val="15"/>
                <w:szCs w:val="15"/>
              </w:rPr>
              <w:t xml:space="preserve"> </w:t>
            </w:r>
            <w:r>
              <w:rPr>
                <w:sz w:val="15"/>
                <w:szCs w:val="15"/>
              </w:rPr>
              <w:t>(rugby):</w:t>
            </w:r>
            <w:r>
              <w:rPr>
                <w:spacing w:val="-5"/>
                <w:sz w:val="15"/>
                <w:szCs w:val="15"/>
              </w:rPr>
              <w:t xml:space="preserve"> </w:t>
            </w:r>
            <w:r>
              <w:rPr>
                <w:sz w:val="15"/>
                <w:szCs w:val="15"/>
              </w:rPr>
              <w:t>-</w:t>
            </w:r>
            <w:r>
              <w:rPr>
                <w:spacing w:val="-5"/>
                <w:sz w:val="15"/>
                <w:szCs w:val="15"/>
              </w:rPr>
              <w:t xml:space="preserve"> </w:t>
            </w:r>
            <w:r>
              <w:rPr>
                <w:sz w:val="15"/>
                <w:szCs w:val="15"/>
              </w:rPr>
              <w:t>–</w:t>
            </w:r>
            <w:r>
              <w:rPr>
                <w:spacing w:val="-5"/>
                <w:sz w:val="15"/>
                <w:szCs w:val="15"/>
              </w:rPr>
              <w:t xml:space="preserve"> </w:t>
            </w:r>
            <w:r>
              <w:rPr>
                <w:sz w:val="15"/>
                <w:szCs w:val="15"/>
              </w:rPr>
              <w:t>running, dodging,</w:t>
            </w:r>
            <w:r>
              <w:rPr>
                <w:spacing w:val="-4"/>
                <w:sz w:val="15"/>
                <w:szCs w:val="15"/>
              </w:rPr>
              <w:t xml:space="preserve"> </w:t>
            </w:r>
            <w:r>
              <w:rPr>
                <w:sz w:val="15"/>
                <w:szCs w:val="15"/>
              </w:rPr>
              <w:t>swing</w:t>
            </w:r>
            <w:r>
              <w:rPr>
                <w:spacing w:val="-4"/>
                <w:sz w:val="15"/>
                <w:szCs w:val="15"/>
              </w:rPr>
              <w:t xml:space="preserve"> </w:t>
            </w:r>
            <w:r>
              <w:rPr>
                <w:sz w:val="15"/>
                <w:szCs w:val="15"/>
              </w:rPr>
              <w:t>pass,</w:t>
            </w:r>
            <w:r>
              <w:rPr>
                <w:spacing w:val="-4"/>
                <w:sz w:val="15"/>
                <w:szCs w:val="15"/>
              </w:rPr>
              <w:t xml:space="preserve"> </w:t>
            </w:r>
            <w:r>
              <w:rPr>
                <w:sz w:val="15"/>
                <w:szCs w:val="15"/>
              </w:rPr>
              <w:t>Catching</w:t>
            </w:r>
            <w:r>
              <w:rPr>
                <w:spacing w:val="-4"/>
                <w:sz w:val="15"/>
                <w:szCs w:val="15"/>
              </w:rPr>
              <w:t xml:space="preserve"> </w:t>
            </w:r>
            <w:r>
              <w:rPr>
                <w:sz w:val="15"/>
                <w:szCs w:val="15"/>
              </w:rPr>
              <w:t>a</w:t>
            </w:r>
            <w:r>
              <w:rPr>
                <w:spacing w:val="-4"/>
                <w:sz w:val="15"/>
                <w:szCs w:val="15"/>
              </w:rPr>
              <w:t xml:space="preserve"> </w:t>
            </w:r>
            <w:r>
              <w:rPr>
                <w:spacing w:val="-2"/>
                <w:sz w:val="15"/>
                <w:szCs w:val="15"/>
              </w:rPr>
              <w:t>ball,</w:t>
            </w:r>
          </w:p>
          <w:p w14:paraId="7683E26D" w14:textId="77777777" w:rsidR="00C96B90" w:rsidRDefault="00AC3F06">
            <w:pPr>
              <w:pStyle w:val="TableParagraph"/>
              <w:spacing w:line="161" w:lineRule="exact"/>
              <w:ind w:left="389"/>
              <w:rPr>
                <w:sz w:val="15"/>
              </w:rPr>
            </w:pPr>
            <w:r>
              <w:rPr>
                <w:sz w:val="15"/>
              </w:rPr>
              <w:t>kicking</w:t>
            </w:r>
            <w:r>
              <w:rPr>
                <w:spacing w:val="-3"/>
                <w:sz w:val="15"/>
              </w:rPr>
              <w:t xml:space="preserve"> </w:t>
            </w:r>
            <w:r>
              <w:rPr>
                <w:sz w:val="15"/>
              </w:rPr>
              <w:t>a</w:t>
            </w:r>
            <w:r>
              <w:rPr>
                <w:spacing w:val="-3"/>
                <w:sz w:val="15"/>
              </w:rPr>
              <w:t xml:space="preserve"> </w:t>
            </w:r>
            <w:r>
              <w:rPr>
                <w:spacing w:val="-4"/>
                <w:sz w:val="15"/>
              </w:rPr>
              <w:t>ball</w:t>
            </w:r>
          </w:p>
          <w:p w14:paraId="3C9261A4" w14:textId="77777777" w:rsidR="00C96B90" w:rsidRDefault="00AC3F06">
            <w:pPr>
              <w:pStyle w:val="TableParagraph"/>
              <w:spacing w:line="232" w:lineRule="auto"/>
              <w:ind w:left="389" w:right="93" w:hanging="284"/>
              <w:rPr>
                <w:sz w:val="15"/>
                <w:szCs w:val="15"/>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80"/>
                <w:sz w:val="17"/>
                <w:szCs w:val="17"/>
              </w:rPr>
              <w:t xml:space="preserve"> </w:t>
            </w:r>
            <w:r>
              <w:rPr>
                <w:sz w:val="15"/>
                <w:szCs w:val="15"/>
              </w:rPr>
              <w:t>Calling the shots’ (hockey): - running, push</w:t>
            </w:r>
            <w:r>
              <w:rPr>
                <w:spacing w:val="-8"/>
                <w:sz w:val="15"/>
                <w:szCs w:val="15"/>
              </w:rPr>
              <w:t xml:space="preserve"> </w:t>
            </w:r>
            <w:r>
              <w:rPr>
                <w:sz w:val="15"/>
                <w:szCs w:val="15"/>
              </w:rPr>
              <w:t>pass,</w:t>
            </w:r>
            <w:r>
              <w:rPr>
                <w:spacing w:val="-8"/>
                <w:sz w:val="15"/>
                <w:szCs w:val="15"/>
              </w:rPr>
              <w:t xml:space="preserve"> </w:t>
            </w:r>
            <w:r>
              <w:rPr>
                <w:sz w:val="15"/>
                <w:szCs w:val="15"/>
              </w:rPr>
              <w:t>dribbling,</w:t>
            </w:r>
            <w:r>
              <w:rPr>
                <w:spacing w:val="-8"/>
                <w:sz w:val="15"/>
                <w:szCs w:val="15"/>
              </w:rPr>
              <w:t xml:space="preserve"> </w:t>
            </w:r>
            <w:r>
              <w:rPr>
                <w:sz w:val="15"/>
                <w:szCs w:val="15"/>
              </w:rPr>
              <w:t>receiving</w:t>
            </w:r>
            <w:r>
              <w:rPr>
                <w:spacing w:val="-8"/>
                <w:sz w:val="15"/>
                <w:szCs w:val="15"/>
              </w:rPr>
              <w:t xml:space="preserve"> </w:t>
            </w:r>
            <w:r>
              <w:rPr>
                <w:sz w:val="15"/>
                <w:szCs w:val="15"/>
              </w:rPr>
              <w:t>a</w:t>
            </w:r>
            <w:r>
              <w:rPr>
                <w:spacing w:val="-8"/>
                <w:sz w:val="15"/>
                <w:szCs w:val="15"/>
              </w:rPr>
              <w:t xml:space="preserve"> </w:t>
            </w:r>
            <w:r>
              <w:rPr>
                <w:sz w:val="15"/>
                <w:szCs w:val="15"/>
              </w:rPr>
              <w:t xml:space="preserve">pass, </w:t>
            </w:r>
            <w:r>
              <w:rPr>
                <w:spacing w:val="-2"/>
                <w:sz w:val="15"/>
                <w:szCs w:val="15"/>
              </w:rPr>
              <w:t>shooting.</w:t>
            </w:r>
          </w:p>
        </w:tc>
      </w:tr>
      <w:tr w:rsidR="00C96B90" w14:paraId="5D8A5492" w14:textId="77777777">
        <w:trPr>
          <w:trHeight w:val="3014"/>
        </w:trPr>
        <w:tc>
          <w:tcPr>
            <w:tcW w:w="2803" w:type="dxa"/>
          </w:tcPr>
          <w:p w14:paraId="0255403E" w14:textId="77777777" w:rsidR="00C96B90" w:rsidRDefault="00AC3F06">
            <w:pPr>
              <w:pStyle w:val="TableParagraph"/>
              <w:spacing w:before="4" w:line="271" w:lineRule="auto"/>
              <w:ind w:left="109" w:right="188"/>
              <w:rPr>
                <w:rFonts w:ascii="Arial" w:hAnsi="Arial"/>
                <w:b/>
                <w:sz w:val="21"/>
              </w:rPr>
            </w:pPr>
            <w:r>
              <w:rPr>
                <w:rFonts w:ascii="Arial" w:hAnsi="Arial"/>
                <w:b/>
                <w:color w:val="4BACC6"/>
                <w:sz w:val="21"/>
              </w:rPr>
              <w:t>Application of skills – Lancashire Scheme (Core Task)</w:t>
            </w:r>
          </w:p>
        </w:tc>
        <w:tc>
          <w:tcPr>
            <w:tcW w:w="2976" w:type="dxa"/>
          </w:tcPr>
          <w:p w14:paraId="1B8E3011" w14:textId="77777777" w:rsidR="00C96B90" w:rsidRDefault="00AC3F06">
            <w:pPr>
              <w:pStyle w:val="TableParagraph"/>
              <w:spacing w:line="261" w:lineRule="auto"/>
              <w:ind w:left="110" w:right="107"/>
              <w:rPr>
                <w:sz w:val="15"/>
              </w:rPr>
            </w:pPr>
            <w:r>
              <w:rPr>
                <w:sz w:val="15"/>
              </w:rPr>
              <w:t>Develop</w:t>
            </w:r>
            <w:r>
              <w:rPr>
                <w:spacing w:val="-7"/>
                <w:sz w:val="15"/>
              </w:rPr>
              <w:t xml:space="preserve"> </w:t>
            </w:r>
            <w:r>
              <w:rPr>
                <w:sz w:val="15"/>
              </w:rPr>
              <w:t>simple</w:t>
            </w:r>
            <w:r>
              <w:rPr>
                <w:spacing w:val="-7"/>
                <w:sz w:val="15"/>
              </w:rPr>
              <w:t xml:space="preserve"> </w:t>
            </w:r>
            <w:r>
              <w:rPr>
                <w:sz w:val="15"/>
              </w:rPr>
              <w:t>attacking</w:t>
            </w:r>
            <w:r>
              <w:rPr>
                <w:spacing w:val="-7"/>
                <w:sz w:val="15"/>
              </w:rPr>
              <w:t xml:space="preserve"> </w:t>
            </w:r>
            <w:r>
              <w:rPr>
                <w:sz w:val="15"/>
              </w:rPr>
              <w:t>skills</w:t>
            </w:r>
            <w:r>
              <w:rPr>
                <w:spacing w:val="-7"/>
                <w:sz w:val="15"/>
              </w:rPr>
              <w:t xml:space="preserve"> </w:t>
            </w:r>
            <w:r>
              <w:rPr>
                <w:sz w:val="15"/>
              </w:rPr>
              <w:t>in</w:t>
            </w:r>
            <w:r>
              <w:rPr>
                <w:spacing w:val="-7"/>
                <w:sz w:val="15"/>
              </w:rPr>
              <w:t xml:space="preserve"> </w:t>
            </w:r>
            <w:r>
              <w:rPr>
                <w:sz w:val="15"/>
              </w:rPr>
              <w:t>a</w:t>
            </w:r>
            <w:r>
              <w:rPr>
                <w:spacing w:val="-7"/>
                <w:sz w:val="15"/>
              </w:rPr>
              <w:t xml:space="preserve"> </w:t>
            </w:r>
            <w:r>
              <w:rPr>
                <w:sz w:val="15"/>
              </w:rPr>
              <w:t>3V1 invasion game.</w:t>
            </w:r>
          </w:p>
          <w:p w14:paraId="38D6AFBB" w14:textId="77777777" w:rsidR="00C96B90" w:rsidRDefault="00AC3F06">
            <w:pPr>
              <w:pStyle w:val="TableParagraph"/>
              <w:numPr>
                <w:ilvl w:val="0"/>
                <w:numId w:val="45"/>
              </w:numPr>
              <w:tabs>
                <w:tab w:val="left" w:pos="223"/>
              </w:tabs>
              <w:spacing w:before="150"/>
              <w:ind w:right="165"/>
              <w:rPr>
                <w:sz w:val="15"/>
              </w:rPr>
            </w:pPr>
            <w:r>
              <w:rPr>
                <w:sz w:val="15"/>
              </w:rPr>
              <w:t>The ‘Three touch ball’ core task involves children trying to score as many goals as possible by passing a ball (netball, handball, rugby ball) at least</w:t>
            </w:r>
            <w:r>
              <w:rPr>
                <w:spacing w:val="-7"/>
                <w:sz w:val="15"/>
              </w:rPr>
              <w:t xml:space="preserve"> </w:t>
            </w:r>
            <w:r>
              <w:rPr>
                <w:sz w:val="15"/>
              </w:rPr>
              <w:t>three</w:t>
            </w:r>
            <w:r>
              <w:rPr>
                <w:spacing w:val="-7"/>
                <w:sz w:val="15"/>
              </w:rPr>
              <w:t xml:space="preserve"> </w:t>
            </w:r>
            <w:r>
              <w:rPr>
                <w:sz w:val="15"/>
              </w:rPr>
              <w:t>times</w:t>
            </w:r>
            <w:r>
              <w:rPr>
                <w:spacing w:val="-7"/>
                <w:sz w:val="15"/>
              </w:rPr>
              <w:t xml:space="preserve"> </w:t>
            </w:r>
            <w:r>
              <w:rPr>
                <w:sz w:val="15"/>
              </w:rPr>
              <w:t>before</w:t>
            </w:r>
            <w:r>
              <w:rPr>
                <w:spacing w:val="-7"/>
                <w:sz w:val="15"/>
              </w:rPr>
              <w:t xml:space="preserve"> </w:t>
            </w:r>
            <w:r>
              <w:rPr>
                <w:sz w:val="15"/>
              </w:rPr>
              <w:t>throwing</w:t>
            </w:r>
            <w:r>
              <w:rPr>
                <w:spacing w:val="-7"/>
                <w:sz w:val="15"/>
              </w:rPr>
              <w:t xml:space="preserve"> </w:t>
            </w:r>
            <w:r>
              <w:rPr>
                <w:sz w:val="15"/>
              </w:rPr>
              <w:t>it</w:t>
            </w:r>
            <w:r>
              <w:rPr>
                <w:spacing w:val="-7"/>
                <w:sz w:val="15"/>
              </w:rPr>
              <w:t xml:space="preserve"> </w:t>
            </w:r>
            <w:r>
              <w:rPr>
                <w:sz w:val="15"/>
              </w:rPr>
              <w:t>into a hoop</w:t>
            </w:r>
          </w:p>
          <w:p w14:paraId="1F206237" w14:textId="77777777" w:rsidR="00C96B90" w:rsidRDefault="00AC3F06">
            <w:pPr>
              <w:pStyle w:val="TableParagraph"/>
              <w:spacing w:before="170" w:line="259" w:lineRule="auto"/>
              <w:ind w:left="110" w:right="107"/>
              <w:rPr>
                <w:sz w:val="15"/>
              </w:rPr>
            </w:pPr>
            <w:r>
              <w:rPr>
                <w:sz w:val="15"/>
              </w:rPr>
              <w:t>Knowledge</w:t>
            </w:r>
            <w:r>
              <w:rPr>
                <w:spacing w:val="-6"/>
                <w:sz w:val="15"/>
              </w:rPr>
              <w:t xml:space="preserve"> </w:t>
            </w:r>
            <w:r>
              <w:rPr>
                <w:sz w:val="15"/>
              </w:rPr>
              <w:t>-</w:t>
            </w:r>
            <w:r>
              <w:rPr>
                <w:spacing w:val="-6"/>
                <w:sz w:val="15"/>
              </w:rPr>
              <w:t xml:space="preserve"> </w:t>
            </w:r>
            <w:r>
              <w:rPr>
                <w:sz w:val="15"/>
              </w:rPr>
              <w:t>To</w:t>
            </w:r>
            <w:r>
              <w:rPr>
                <w:spacing w:val="-6"/>
                <w:sz w:val="15"/>
              </w:rPr>
              <w:t xml:space="preserve"> </w:t>
            </w:r>
            <w:r>
              <w:rPr>
                <w:sz w:val="15"/>
              </w:rPr>
              <w:t>know</w:t>
            </w:r>
            <w:r>
              <w:rPr>
                <w:spacing w:val="-6"/>
                <w:sz w:val="15"/>
              </w:rPr>
              <w:t xml:space="preserve"> </w:t>
            </w:r>
            <w:r>
              <w:rPr>
                <w:sz w:val="15"/>
              </w:rPr>
              <w:t>to</w:t>
            </w:r>
            <w:r>
              <w:rPr>
                <w:spacing w:val="-6"/>
                <w:sz w:val="15"/>
              </w:rPr>
              <w:t xml:space="preserve"> </w:t>
            </w:r>
            <w:r>
              <w:rPr>
                <w:sz w:val="15"/>
              </w:rPr>
              <w:t>move</w:t>
            </w:r>
            <w:r>
              <w:rPr>
                <w:spacing w:val="-6"/>
                <w:sz w:val="15"/>
              </w:rPr>
              <w:t xml:space="preserve"> </w:t>
            </w:r>
            <w:r>
              <w:rPr>
                <w:sz w:val="15"/>
              </w:rPr>
              <w:t>into</w:t>
            </w:r>
            <w:r>
              <w:rPr>
                <w:spacing w:val="-6"/>
                <w:sz w:val="15"/>
              </w:rPr>
              <w:t xml:space="preserve"> </w:t>
            </w:r>
            <w:r>
              <w:rPr>
                <w:sz w:val="15"/>
              </w:rPr>
              <w:t>space to receive a ball. To pass a ball to a player</w:t>
            </w:r>
            <w:r>
              <w:rPr>
                <w:spacing w:val="-4"/>
                <w:sz w:val="15"/>
              </w:rPr>
              <w:t xml:space="preserve"> </w:t>
            </w:r>
            <w:r>
              <w:rPr>
                <w:sz w:val="15"/>
              </w:rPr>
              <w:t>in</w:t>
            </w:r>
            <w:r>
              <w:rPr>
                <w:spacing w:val="-4"/>
                <w:sz w:val="15"/>
              </w:rPr>
              <w:t xml:space="preserve"> </w:t>
            </w:r>
            <w:r>
              <w:rPr>
                <w:sz w:val="15"/>
              </w:rPr>
              <w:t>space</w:t>
            </w:r>
            <w:r>
              <w:rPr>
                <w:spacing w:val="-4"/>
                <w:sz w:val="15"/>
              </w:rPr>
              <w:t xml:space="preserve"> </w:t>
            </w:r>
            <w:r>
              <w:rPr>
                <w:sz w:val="15"/>
              </w:rPr>
              <w:t>when</w:t>
            </w:r>
            <w:r>
              <w:rPr>
                <w:spacing w:val="-4"/>
                <w:sz w:val="15"/>
              </w:rPr>
              <w:t xml:space="preserve"> </w:t>
            </w:r>
            <w:r>
              <w:rPr>
                <w:sz w:val="15"/>
              </w:rPr>
              <w:t>playing</w:t>
            </w:r>
            <w:r>
              <w:rPr>
                <w:spacing w:val="-4"/>
                <w:sz w:val="15"/>
              </w:rPr>
              <w:t xml:space="preserve"> </w:t>
            </w:r>
            <w:r>
              <w:rPr>
                <w:sz w:val="15"/>
              </w:rPr>
              <w:t>an</w:t>
            </w:r>
            <w:r>
              <w:rPr>
                <w:spacing w:val="-4"/>
                <w:sz w:val="15"/>
              </w:rPr>
              <w:t xml:space="preserve"> </w:t>
            </w:r>
            <w:r>
              <w:rPr>
                <w:sz w:val="15"/>
              </w:rPr>
              <w:t xml:space="preserve">invasion </w:t>
            </w:r>
            <w:r>
              <w:rPr>
                <w:spacing w:val="-2"/>
                <w:sz w:val="15"/>
              </w:rPr>
              <w:t>games.</w:t>
            </w:r>
          </w:p>
        </w:tc>
        <w:tc>
          <w:tcPr>
            <w:tcW w:w="2976" w:type="dxa"/>
          </w:tcPr>
          <w:p w14:paraId="3864A42F" w14:textId="77777777" w:rsidR="00C96B90" w:rsidRDefault="00AC3F06">
            <w:pPr>
              <w:pStyle w:val="TableParagraph"/>
              <w:spacing w:line="261" w:lineRule="auto"/>
              <w:ind w:left="110" w:right="107"/>
              <w:rPr>
                <w:sz w:val="15"/>
              </w:rPr>
            </w:pPr>
            <w:r>
              <w:rPr>
                <w:sz w:val="15"/>
              </w:rPr>
              <w:t>Develop</w:t>
            </w:r>
            <w:r>
              <w:rPr>
                <w:spacing w:val="-7"/>
                <w:sz w:val="15"/>
              </w:rPr>
              <w:t xml:space="preserve"> </w:t>
            </w:r>
            <w:r>
              <w:rPr>
                <w:sz w:val="15"/>
              </w:rPr>
              <w:t>attacking</w:t>
            </w:r>
            <w:r>
              <w:rPr>
                <w:spacing w:val="-7"/>
                <w:sz w:val="15"/>
              </w:rPr>
              <w:t xml:space="preserve"> </w:t>
            </w:r>
            <w:r>
              <w:rPr>
                <w:sz w:val="15"/>
              </w:rPr>
              <w:t>skills</w:t>
            </w:r>
            <w:r>
              <w:rPr>
                <w:spacing w:val="-7"/>
                <w:sz w:val="15"/>
              </w:rPr>
              <w:t xml:space="preserve"> </w:t>
            </w:r>
            <w:r>
              <w:rPr>
                <w:sz w:val="15"/>
              </w:rPr>
              <w:t>in</w:t>
            </w:r>
            <w:r>
              <w:rPr>
                <w:spacing w:val="-7"/>
                <w:sz w:val="15"/>
              </w:rPr>
              <w:t xml:space="preserve"> </w:t>
            </w:r>
            <w:r>
              <w:rPr>
                <w:sz w:val="15"/>
              </w:rPr>
              <w:t>a</w:t>
            </w:r>
            <w:r>
              <w:rPr>
                <w:spacing w:val="-7"/>
                <w:sz w:val="15"/>
              </w:rPr>
              <w:t xml:space="preserve"> </w:t>
            </w:r>
            <w:r>
              <w:rPr>
                <w:sz w:val="15"/>
              </w:rPr>
              <w:t>4V2</w:t>
            </w:r>
            <w:r>
              <w:rPr>
                <w:spacing w:val="-7"/>
                <w:sz w:val="15"/>
              </w:rPr>
              <w:t xml:space="preserve"> </w:t>
            </w:r>
            <w:r>
              <w:rPr>
                <w:sz w:val="15"/>
              </w:rPr>
              <w:t xml:space="preserve">invasion </w:t>
            </w:r>
            <w:r>
              <w:rPr>
                <w:spacing w:val="-2"/>
                <w:sz w:val="15"/>
              </w:rPr>
              <w:t>game.</w:t>
            </w:r>
          </w:p>
          <w:p w14:paraId="07FB6E81" w14:textId="77777777" w:rsidR="00C96B90" w:rsidRDefault="00AC3F06">
            <w:pPr>
              <w:pStyle w:val="TableParagraph"/>
              <w:numPr>
                <w:ilvl w:val="0"/>
                <w:numId w:val="44"/>
              </w:numPr>
              <w:tabs>
                <w:tab w:val="left" w:pos="223"/>
              </w:tabs>
              <w:spacing w:before="151" w:line="237" w:lineRule="auto"/>
              <w:ind w:right="156"/>
              <w:rPr>
                <w:sz w:val="15"/>
              </w:rPr>
            </w:pPr>
            <w:r>
              <w:rPr>
                <w:sz w:val="15"/>
              </w:rPr>
              <w:t>The “On the attack” core task involves children Working in groups of six, the children</w:t>
            </w:r>
            <w:r>
              <w:rPr>
                <w:spacing w:val="-1"/>
                <w:sz w:val="15"/>
              </w:rPr>
              <w:t xml:space="preserve"> </w:t>
            </w:r>
            <w:r>
              <w:rPr>
                <w:sz w:val="15"/>
              </w:rPr>
              <w:t>create</w:t>
            </w:r>
            <w:r>
              <w:rPr>
                <w:spacing w:val="-1"/>
                <w:sz w:val="15"/>
              </w:rPr>
              <w:t xml:space="preserve"> </w:t>
            </w:r>
            <w:r>
              <w:rPr>
                <w:sz w:val="15"/>
              </w:rPr>
              <w:t>a</w:t>
            </w:r>
            <w:r>
              <w:rPr>
                <w:spacing w:val="-1"/>
                <w:sz w:val="15"/>
              </w:rPr>
              <w:t xml:space="preserve"> </w:t>
            </w:r>
            <w:r>
              <w:rPr>
                <w:sz w:val="15"/>
              </w:rPr>
              <w:t>playing</w:t>
            </w:r>
            <w:r>
              <w:rPr>
                <w:spacing w:val="-1"/>
                <w:sz w:val="15"/>
              </w:rPr>
              <w:t xml:space="preserve"> </w:t>
            </w:r>
            <w:r>
              <w:rPr>
                <w:sz w:val="15"/>
              </w:rPr>
              <w:t>area</w:t>
            </w:r>
            <w:r>
              <w:rPr>
                <w:spacing w:val="-1"/>
                <w:sz w:val="15"/>
              </w:rPr>
              <w:t xml:space="preserve"> </w:t>
            </w:r>
            <w:r>
              <w:rPr>
                <w:sz w:val="15"/>
              </w:rPr>
              <w:t>with</w:t>
            </w:r>
            <w:r>
              <w:rPr>
                <w:spacing w:val="-1"/>
                <w:sz w:val="15"/>
              </w:rPr>
              <w:t xml:space="preserve"> </w:t>
            </w:r>
            <w:r>
              <w:rPr>
                <w:sz w:val="15"/>
              </w:rPr>
              <w:t>two goals</w:t>
            </w:r>
            <w:r>
              <w:rPr>
                <w:spacing w:val="-5"/>
                <w:sz w:val="15"/>
              </w:rPr>
              <w:t xml:space="preserve"> </w:t>
            </w:r>
            <w:r>
              <w:rPr>
                <w:sz w:val="15"/>
              </w:rPr>
              <w:t>at</w:t>
            </w:r>
            <w:r>
              <w:rPr>
                <w:spacing w:val="-5"/>
                <w:sz w:val="15"/>
              </w:rPr>
              <w:t xml:space="preserve"> </w:t>
            </w:r>
            <w:r>
              <w:rPr>
                <w:sz w:val="15"/>
              </w:rPr>
              <w:t>one</w:t>
            </w:r>
            <w:r>
              <w:rPr>
                <w:spacing w:val="-5"/>
                <w:sz w:val="15"/>
              </w:rPr>
              <w:t xml:space="preserve"> </w:t>
            </w:r>
            <w:r>
              <w:rPr>
                <w:sz w:val="15"/>
              </w:rPr>
              <w:t>end</w:t>
            </w:r>
            <w:r>
              <w:rPr>
                <w:spacing w:val="-5"/>
                <w:sz w:val="15"/>
              </w:rPr>
              <w:t xml:space="preserve"> </w:t>
            </w:r>
            <w:r>
              <w:rPr>
                <w:sz w:val="15"/>
              </w:rPr>
              <w:t>and</w:t>
            </w:r>
            <w:r>
              <w:rPr>
                <w:spacing w:val="-5"/>
                <w:sz w:val="15"/>
              </w:rPr>
              <w:t xml:space="preserve"> </w:t>
            </w:r>
            <w:r>
              <w:rPr>
                <w:sz w:val="15"/>
              </w:rPr>
              <w:t>three</w:t>
            </w:r>
            <w:r>
              <w:rPr>
                <w:spacing w:val="-5"/>
                <w:sz w:val="15"/>
              </w:rPr>
              <w:t xml:space="preserve"> </w:t>
            </w:r>
            <w:r>
              <w:rPr>
                <w:sz w:val="15"/>
              </w:rPr>
              <w:t>at</w:t>
            </w:r>
            <w:r>
              <w:rPr>
                <w:spacing w:val="-5"/>
                <w:sz w:val="15"/>
              </w:rPr>
              <w:t xml:space="preserve"> </w:t>
            </w:r>
            <w:r>
              <w:rPr>
                <w:sz w:val="15"/>
              </w:rPr>
              <w:t>the</w:t>
            </w:r>
            <w:r>
              <w:rPr>
                <w:spacing w:val="-5"/>
                <w:sz w:val="15"/>
              </w:rPr>
              <w:t xml:space="preserve"> </w:t>
            </w:r>
            <w:r>
              <w:rPr>
                <w:sz w:val="15"/>
              </w:rPr>
              <w:t>other and play 4V2.</w:t>
            </w:r>
          </w:p>
          <w:p w14:paraId="53CAECA8" w14:textId="77777777" w:rsidR="00C96B90" w:rsidRDefault="00C96B90">
            <w:pPr>
              <w:pStyle w:val="TableParagraph"/>
              <w:spacing w:before="4"/>
              <w:rPr>
                <w:sz w:val="15"/>
              </w:rPr>
            </w:pPr>
          </w:p>
          <w:p w14:paraId="2AE5BFCD" w14:textId="77777777" w:rsidR="00C96B90" w:rsidRDefault="00AC3F06">
            <w:pPr>
              <w:pStyle w:val="TableParagraph"/>
              <w:spacing w:before="1" w:line="264" w:lineRule="auto"/>
              <w:ind w:left="110" w:right="107"/>
              <w:rPr>
                <w:sz w:val="15"/>
              </w:rPr>
            </w:pPr>
            <w:r>
              <w:rPr>
                <w:sz w:val="15"/>
              </w:rPr>
              <w:t>Knowledge</w:t>
            </w:r>
            <w:r>
              <w:rPr>
                <w:spacing w:val="-6"/>
                <w:sz w:val="15"/>
              </w:rPr>
              <w:t xml:space="preserve"> </w:t>
            </w:r>
            <w:r>
              <w:rPr>
                <w:sz w:val="15"/>
              </w:rPr>
              <w:t>-</w:t>
            </w:r>
            <w:r>
              <w:rPr>
                <w:spacing w:val="-6"/>
                <w:sz w:val="15"/>
              </w:rPr>
              <w:t xml:space="preserve"> </w:t>
            </w:r>
            <w:r>
              <w:rPr>
                <w:sz w:val="15"/>
              </w:rPr>
              <w:t>To</w:t>
            </w:r>
            <w:r>
              <w:rPr>
                <w:spacing w:val="-6"/>
                <w:sz w:val="15"/>
              </w:rPr>
              <w:t xml:space="preserve"> </w:t>
            </w:r>
            <w:r>
              <w:rPr>
                <w:sz w:val="15"/>
              </w:rPr>
              <w:t>know</w:t>
            </w:r>
            <w:r>
              <w:rPr>
                <w:spacing w:val="-6"/>
                <w:sz w:val="15"/>
              </w:rPr>
              <w:t xml:space="preserve"> </w:t>
            </w:r>
            <w:r>
              <w:rPr>
                <w:sz w:val="15"/>
              </w:rPr>
              <w:t>to</w:t>
            </w:r>
            <w:r>
              <w:rPr>
                <w:spacing w:val="-6"/>
                <w:sz w:val="15"/>
              </w:rPr>
              <w:t xml:space="preserve"> </w:t>
            </w:r>
            <w:r>
              <w:rPr>
                <w:sz w:val="15"/>
              </w:rPr>
              <w:t>move</w:t>
            </w:r>
            <w:r>
              <w:rPr>
                <w:spacing w:val="-6"/>
                <w:sz w:val="15"/>
              </w:rPr>
              <w:t xml:space="preserve"> </w:t>
            </w:r>
            <w:r>
              <w:rPr>
                <w:sz w:val="15"/>
              </w:rPr>
              <w:t>into</w:t>
            </w:r>
            <w:r>
              <w:rPr>
                <w:spacing w:val="-6"/>
                <w:sz w:val="15"/>
              </w:rPr>
              <w:t xml:space="preserve"> </w:t>
            </w:r>
            <w:r>
              <w:rPr>
                <w:sz w:val="15"/>
              </w:rPr>
              <w:t>space to receive a ball. To feint or disguise a pass a ball to outwit a defender.</w:t>
            </w:r>
          </w:p>
        </w:tc>
        <w:tc>
          <w:tcPr>
            <w:tcW w:w="2981" w:type="dxa"/>
          </w:tcPr>
          <w:p w14:paraId="4AFBDBFC" w14:textId="77777777" w:rsidR="00C96B90" w:rsidRDefault="00AC3F06">
            <w:pPr>
              <w:pStyle w:val="TableParagraph"/>
              <w:spacing w:line="261" w:lineRule="auto"/>
              <w:ind w:left="110" w:right="207"/>
              <w:rPr>
                <w:sz w:val="15"/>
              </w:rPr>
            </w:pPr>
            <w:r>
              <w:rPr>
                <w:sz w:val="15"/>
              </w:rPr>
              <w:t>Collaborate as a team and develop defending skills through modified versions</w:t>
            </w:r>
            <w:r>
              <w:rPr>
                <w:spacing w:val="-7"/>
                <w:sz w:val="15"/>
              </w:rPr>
              <w:t xml:space="preserve"> </w:t>
            </w:r>
            <w:r>
              <w:rPr>
                <w:sz w:val="15"/>
              </w:rPr>
              <w:t>of</w:t>
            </w:r>
            <w:r>
              <w:rPr>
                <w:spacing w:val="-7"/>
                <w:sz w:val="15"/>
              </w:rPr>
              <w:t xml:space="preserve"> </w:t>
            </w:r>
            <w:r>
              <w:rPr>
                <w:sz w:val="15"/>
              </w:rPr>
              <w:t>5V3</w:t>
            </w:r>
            <w:r>
              <w:rPr>
                <w:spacing w:val="-7"/>
                <w:sz w:val="15"/>
              </w:rPr>
              <w:t xml:space="preserve"> </w:t>
            </w:r>
            <w:r>
              <w:rPr>
                <w:sz w:val="15"/>
              </w:rPr>
              <w:t>or</w:t>
            </w:r>
            <w:r>
              <w:rPr>
                <w:spacing w:val="-7"/>
                <w:sz w:val="15"/>
              </w:rPr>
              <w:t xml:space="preserve"> </w:t>
            </w:r>
            <w:r>
              <w:rPr>
                <w:sz w:val="15"/>
              </w:rPr>
              <w:t>5V4</w:t>
            </w:r>
            <w:r>
              <w:rPr>
                <w:spacing w:val="-7"/>
                <w:sz w:val="15"/>
              </w:rPr>
              <w:t xml:space="preserve"> </w:t>
            </w:r>
            <w:r>
              <w:rPr>
                <w:sz w:val="15"/>
              </w:rPr>
              <w:t>invasion</w:t>
            </w:r>
            <w:r>
              <w:rPr>
                <w:spacing w:val="-7"/>
                <w:sz w:val="15"/>
              </w:rPr>
              <w:t xml:space="preserve"> </w:t>
            </w:r>
            <w:r>
              <w:rPr>
                <w:sz w:val="15"/>
              </w:rPr>
              <w:t>games.</w:t>
            </w:r>
          </w:p>
          <w:p w14:paraId="3B333B72" w14:textId="77777777" w:rsidR="00C96B90" w:rsidRDefault="00AC3F06">
            <w:pPr>
              <w:pStyle w:val="TableParagraph"/>
              <w:numPr>
                <w:ilvl w:val="0"/>
                <w:numId w:val="43"/>
              </w:numPr>
              <w:tabs>
                <w:tab w:val="left" w:pos="223"/>
              </w:tabs>
              <w:spacing w:before="144"/>
              <w:ind w:right="253"/>
              <w:rPr>
                <w:sz w:val="15"/>
              </w:rPr>
            </w:pPr>
            <w:r>
              <w:rPr>
                <w:sz w:val="15"/>
              </w:rPr>
              <w:t>The</w:t>
            </w:r>
            <w:r>
              <w:rPr>
                <w:spacing w:val="-1"/>
                <w:sz w:val="15"/>
              </w:rPr>
              <w:t xml:space="preserve"> </w:t>
            </w:r>
            <w:r>
              <w:rPr>
                <w:sz w:val="15"/>
              </w:rPr>
              <w:t>year</w:t>
            </w:r>
            <w:r>
              <w:rPr>
                <w:spacing w:val="-1"/>
                <w:sz w:val="15"/>
              </w:rPr>
              <w:t xml:space="preserve"> </w:t>
            </w:r>
            <w:r>
              <w:rPr>
                <w:sz w:val="15"/>
              </w:rPr>
              <w:t>5</w:t>
            </w:r>
            <w:r>
              <w:rPr>
                <w:spacing w:val="-1"/>
                <w:sz w:val="15"/>
              </w:rPr>
              <w:t xml:space="preserve"> </w:t>
            </w:r>
            <w:r>
              <w:rPr>
                <w:sz w:val="15"/>
              </w:rPr>
              <w:t>core</w:t>
            </w:r>
            <w:r>
              <w:rPr>
                <w:spacing w:val="-1"/>
                <w:sz w:val="15"/>
              </w:rPr>
              <w:t xml:space="preserve"> </w:t>
            </w:r>
            <w:r>
              <w:rPr>
                <w:sz w:val="15"/>
              </w:rPr>
              <w:t>task</w:t>
            </w:r>
            <w:r>
              <w:rPr>
                <w:spacing w:val="-1"/>
                <w:sz w:val="15"/>
              </w:rPr>
              <w:t xml:space="preserve"> </w:t>
            </w:r>
            <w:r>
              <w:rPr>
                <w:sz w:val="15"/>
              </w:rPr>
              <w:t>games</w:t>
            </w:r>
            <w:r>
              <w:rPr>
                <w:spacing w:val="-1"/>
                <w:sz w:val="15"/>
              </w:rPr>
              <w:t xml:space="preserve"> </w:t>
            </w:r>
            <w:r>
              <w:rPr>
                <w:sz w:val="15"/>
              </w:rPr>
              <w:t>aim</w:t>
            </w:r>
            <w:r>
              <w:rPr>
                <w:spacing w:val="-1"/>
                <w:sz w:val="15"/>
              </w:rPr>
              <w:t xml:space="preserve"> </w:t>
            </w:r>
            <w:r>
              <w:rPr>
                <w:sz w:val="15"/>
              </w:rPr>
              <w:t>is</w:t>
            </w:r>
            <w:r>
              <w:rPr>
                <w:spacing w:val="-1"/>
                <w:sz w:val="15"/>
              </w:rPr>
              <w:t xml:space="preserve"> </w:t>
            </w:r>
            <w:r>
              <w:rPr>
                <w:sz w:val="15"/>
              </w:rPr>
              <w:t>to beat the opposition by scoring more goals.</w:t>
            </w:r>
            <w:r>
              <w:rPr>
                <w:spacing w:val="-7"/>
                <w:sz w:val="15"/>
              </w:rPr>
              <w:t xml:space="preserve"> </w:t>
            </w:r>
            <w:r>
              <w:rPr>
                <w:sz w:val="15"/>
              </w:rPr>
              <w:t>Play</w:t>
            </w:r>
            <w:r>
              <w:rPr>
                <w:spacing w:val="-7"/>
                <w:sz w:val="15"/>
              </w:rPr>
              <w:t xml:space="preserve"> </w:t>
            </w:r>
            <w:r>
              <w:rPr>
                <w:sz w:val="15"/>
              </w:rPr>
              <w:t>the</w:t>
            </w:r>
            <w:r>
              <w:rPr>
                <w:spacing w:val="-7"/>
                <w:sz w:val="15"/>
              </w:rPr>
              <w:t xml:space="preserve"> </w:t>
            </w:r>
            <w:r>
              <w:rPr>
                <w:sz w:val="15"/>
              </w:rPr>
              <w:t>game</w:t>
            </w:r>
            <w:r>
              <w:rPr>
                <w:spacing w:val="-7"/>
                <w:sz w:val="15"/>
              </w:rPr>
              <w:t xml:space="preserve"> </w:t>
            </w:r>
            <w:r>
              <w:rPr>
                <w:sz w:val="15"/>
              </w:rPr>
              <w:t>initially</w:t>
            </w:r>
            <w:r>
              <w:rPr>
                <w:spacing w:val="-7"/>
                <w:sz w:val="15"/>
              </w:rPr>
              <w:t xml:space="preserve"> </w:t>
            </w:r>
            <w:r>
              <w:rPr>
                <w:sz w:val="15"/>
              </w:rPr>
              <w:t>5V3</w:t>
            </w:r>
            <w:r>
              <w:rPr>
                <w:spacing w:val="-7"/>
                <w:sz w:val="15"/>
              </w:rPr>
              <w:t xml:space="preserve"> </w:t>
            </w:r>
            <w:r>
              <w:rPr>
                <w:sz w:val="15"/>
              </w:rPr>
              <w:t>and then 5V4.</w:t>
            </w:r>
          </w:p>
          <w:p w14:paraId="377C69A5" w14:textId="77777777" w:rsidR="00C96B90" w:rsidRDefault="00C96B90">
            <w:pPr>
              <w:pStyle w:val="TableParagraph"/>
              <w:spacing w:before="1"/>
              <w:rPr>
                <w:sz w:val="15"/>
              </w:rPr>
            </w:pPr>
          </w:p>
          <w:p w14:paraId="3AEDA1A1" w14:textId="77777777" w:rsidR="00C96B90" w:rsidRDefault="00AC3F06">
            <w:pPr>
              <w:pStyle w:val="TableParagraph"/>
              <w:spacing w:before="1" w:line="261" w:lineRule="auto"/>
              <w:ind w:left="110"/>
              <w:rPr>
                <w:sz w:val="15"/>
              </w:rPr>
            </w:pPr>
            <w:r>
              <w:rPr>
                <w:sz w:val="15"/>
              </w:rPr>
              <w:t>Knowledge</w:t>
            </w:r>
            <w:r>
              <w:rPr>
                <w:spacing w:val="-6"/>
                <w:sz w:val="15"/>
              </w:rPr>
              <w:t xml:space="preserve"> </w:t>
            </w:r>
            <w:r>
              <w:rPr>
                <w:sz w:val="15"/>
              </w:rPr>
              <w:t>–</w:t>
            </w:r>
            <w:r>
              <w:rPr>
                <w:spacing w:val="-6"/>
                <w:sz w:val="15"/>
              </w:rPr>
              <w:t xml:space="preserve"> </w:t>
            </w:r>
            <w:r>
              <w:rPr>
                <w:sz w:val="15"/>
              </w:rPr>
              <w:t>Attacking</w:t>
            </w:r>
            <w:r>
              <w:rPr>
                <w:spacing w:val="-6"/>
                <w:sz w:val="15"/>
              </w:rPr>
              <w:t xml:space="preserve"> </w:t>
            </w:r>
            <w:r>
              <w:rPr>
                <w:sz w:val="15"/>
              </w:rPr>
              <w:t>tactics</w:t>
            </w:r>
            <w:r>
              <w:rPr>
                <w:spacing w:val="-6"/>
                <w:sz w:val="15"/>
              </w:rPr>
              <w:t xml:space="preserve"> </w:t>
            </w:r>
            <w:r>
              <w:rPr>
                <w:sz w:val="15"/>
              </w:rPr>
              <w:t>–</w:t>
            </w:r>
            <w:r>
              <w:rPr>
                <w:spacing w:val="-6"/>
                <w:sz w:val="15"/>
              </w:rPr>
              <w:t xml:space="preserve"> </w:t>
            </w:r>
            <w:r>
              <w:rPr>
                <w:sz w:val="15"/>
              </w:rPr>
              <w:t>to</w:t>
            </w:r>
            <w:r>
              <w:rPr>
                <w:spacing w:val="-6"/>
                <w:sz w:val="15"/>
              </w:rPr>
              <w:t xml:space="preserve"> </w:t>
            </w:r>
            <w:r>
              <w:rPr>
                <w:sz w:val="15"/>
              </w:rPr>
              <w:t>use</w:t>
            </w:r>
            <w:r>
              <w:rPr>
                <w:spacing w:val="-6"/>
                <w:sz w:val="15"/>
              </w:rPr>
              <w:t xml:space="preserve"> </w:t>
            </w:r>
            <w:r>
              <w:rPr>
                <w:sz w:val="15"/>
              </w:rPr>
              <w:t>a range of passes. To pass ahead of supporting players. To get away from a defender to receive a pass.</w:t>
            </w:r>
          </w:p>
          <w:p w14:paraId="495E6A4A" w14:textId="77777777" w:rsidR="00C96B90" w:rsidRDefault="00AC3F06">
            <w:pPr>
              <w:pStyle w:val="TableParagraph"/>
              <w:spacing w:before="155"/>
              <w:ind w:left="110"/>
              <w:rPr>
                <w:sz w:val="15"/>
              </w:rPr>
            </w:pPr>
            <w:r>
              <w:rPr>
                <w:sz w:val="15"/>
              </w:rPr>
              <w:t>Defending</w:t>
            </w:r>
            <w:r>
              <w:rPr>
                <w:spacing w:val="-4"/>
                <w:sz w:val="15"/>
              </w:rPr>
              <w:t xml:space="preserve"> </w:t>
            </w:r>
            <w:r>
              <w:rPr>
                <w:sz w:val="15"/>
              </w:rPr>
              <w:t>Tactic</w:t>
            </w:r>
            <w:r>
              <w:rPr>
                <w:spacing w:val="-3"/>
                <w:sz w:val="15"/>
              </w:rPr>
              <w:t xml:space="preserve"> </w:t>
            </w:r>
            <w:r>
              <w:rPr>
                <w:sz w:val="15"/>
              </w:rPr>
              <w:t>–</w:t>
            </w:r>
            <w:r>
              <w:rPr>
                <w:spacing w:val="-3"/>
                <w:sz w:val="15"/>
              </w:rPr>
              <w:t xml:space="preserve"> </w:t>
            </w:r>
            <w:r>
              <w:rPr>
                <w:sz w:val="15"/>
              </w:rPr>
              <w:t>to</w:t>
            </w:r>
            <w:r>
              <w:rPr>
                <w:spacing w:val="-4"/>
                <w:sz w:val="15"/>
              </w:rPr>
              <w:t xml:space="preserve"> </w:t>
            </w:r>
            <w:r>
              <w:rPr>
                <w:sz w:val="15"/>
              </w:rPr>
              <w:t>close</w:t>
            </w:r>
            <w:r>
              <w:rPr>
                <w:spacing w:val="-3"/>
                <w:sz w:val="15"/>
              </w:rPr>
              <w:t xml:space="preserve"> </w:t>
            </w:r>
            <w:r>
              <w:rPr>
                <w:sz w:val="15"/>
              </w:rPr>
              <w:t>down</w:t>
            </w:r>
            <w:r>
              <w:rPr>
                <w:spacing w:val="-4"/>
                <w:sz w:val="15"/>
              </w:rPr>
              <w:t xml:space="preserve"> </w:t>
            </w:r>
            <w:r>
              <w:rPr>
                <w:spacing w:val="-2"/>
                <w:sz w:val="15"/>
              </w:rPr>
              <w:t>space</w:t>
            </w:r>
          </w:p>
        </w:tc>
        <w:tc>
          <w:tcPr>
            <w:tcW w:w="3115" w:type="dxa"/>
          </w:tcPr>
          <w:p w14:paraId="462079B1" w14:textId="77777777" w:rsidR="00C96B90" w:rsidRDefault="00AC3F06">
            <w:pPr>
              <w:pStyle w:val="TableParagraph"/>
              <w:spacing w:line="261" w:lineRule="auto"/>
              <w:ind w:left="105" w:right="137"/>
              <w:rPr>
                <w:sz w:val="15"/>
              </w:rPr>
            </w:pPr>
            <w:r>
              <w:rPr>
                <w:sz w:val="15"/>
              </w:rPr>
              <w:t>Apply attacking and defending skills through</w:t>
            </w:r>
            <w:r>
              <w:rPr>
                <w:spacing w:val="-7"/>
                <w:sz w:val="15"/>
              </w:rPr>
              <w:t xml:space="preserve"> </w:t>
            </w:r>
            <w:r>
              <w:rPr>
                <w:sz w:val="15"/>
              </w:rPr>
              <w:t>modified</w:t>
            </w:r>
            <w:r>
              <w:rPr>
                <w:spacing w:val="-7"/>
                <w:sz w:val="15"/>
              </w:rPr>
              <w:t xml:space="preserve"> </w:t>
            </w:r>
            <w:r>
              <w:rPr>
                <w:sz w:val="15"/>
              </w:rPr>
              <w:t>versions</w:t>
            </w:r>
            <w:r>
              <w:rPr>
                <w:spacing w:val="-7"/>
                <w:sz w:val="15"/>
              </w:rPr>
              <w:t xml:space="preserve"> </w:t>
            </w:r>
            <w:r>
              <w:rPr>
                <w:sz w:val="15"/>
              </w:rPr>
              <w:t>of</w:t>
            </w:r>
            <w:r>
              <w:rPr>
                <w:spacing w:val="-7"/>
                <w:sz w:val="15"/>
              </w:rPr>
              <w:t xml:space="preserve"> </w:t>
            </w:r>
            <w:r>
              <w:rPr>
                <w:sz w:val="15"/>
              </w:rPr>
              <w:t>4V4</w:t>
            </w:r>
            <w:r>
              <w:rPr>
                <w:spacing w:val="-7"/>
                <w:sz w:val="15"/>
              </w:rPr>
              <w:t xml:space="preserve"> </w:t>
            </w:r>
            <w:r>
              <w:rPr>
                <w:sz w:val="15"/>
              </w:rPr>
              <w:t>or</w:t>
            </w:r>
            <w:r>
              <w:rPr>
                <w:spacing w:val="-7"/>
                <w:sz w:val="15"/>
              </w:rPr>
              <w:t xml:space="preserve"> </w:t>
            </w:r>
            <w:r>
              <w:rPr>
                <w:sz w:val="15"/>
              </w:rPr>
              <w:t>5V5 invasion games.</w:t>
            </w:r>
          </w:p>
          <w:p w14:paraId="66E948D9" w14:textId="77777777" w:rsidR="00C96B90" w:rsidRDefault="00AC3F06">
            <w:pPr>
              <w:pStyle w:val="TableParagraph"/>
              <w:numPr>
                <w:ilvl w:val="0"/>
                <w:numId w:val="42"/>
              </w:numPr>
              <w:tabs>
                <w:tab w:val="left" w:pos="218"/>
              </w:tabs>
              <w:spacing w:before="144"/>
              <w:ind w:right="165"/>
              <w:rPr>
                <w:sz w:val="15"/>
              </w:rPr>
            </w:pPr>
            <w:r>
              <w:rPr>
                <w:sz w:val="15"/>
              </w:rPr>
              <w:t>The</w:t>
            </w:r>
            <w:r>
              <w:rPr>
                <w:spacing w:val="-5"/>
                <w:sz w:val="15"/>
              </w:rPr>
              <w:t xml:space="preserve"> </w:t>
            </w:r>
            <w:r>
              <w:rPr>
                <w:sz w:val="15"/>
              </w:rPr>
              <w:t>‘Calling</w:t>
            </w:r>
            <w:r>
              <w:rPr>
                <w:spacing w:val="-5"/>
                <w:sz w:val="15"/>
              </w:rPr>
              <w:t xml:space="preserve"> </w:t>
            </w:r>
            <w:r>
              <w:rPr>
                <w:sz w:val="15"/>
              </w:rPr>
              <w:t>the</w:t>
            </w:r>
            <w:r>
              <w:rPr>
                <w:spacing w:val="-5"/>
                <w:sz w:val="15"/>
              </w:rPr>
              <w:t xml:space="preserve"> </w:t>
            </w:r>
            <w:r>
              <w:rPr>
                <w:sz w:val="15"/>
              </w:rPr>
              <w:t>shots’</w:t>
            </w:r>
            <w:r>
              <w:rPr>
                <w:spacing w:val="-5"/>
                <w:sz w:val="15"/>
              </w:rPr>
              <w:t xml:space="preserve"> </w:t>
            </w:r>
            <w:r>
              <w:rPr>
                <w:sz w:val="15"/>
              </w:rPr>
              <w:t>core</w:t>
            </w:r>
            <w:r>
              <w:rPr>
                <w:spacing w:val="-5"/>
                <w:sz w:val="15"/>
              </w:rPr>
              <w:t xml:space="preserve"> </w:t>
            </w:r>
            <w:r>
              <w:rPr>
                <w:sz w:val="15"/>
              </w:rPr>
              <w:t>task</w:t>
            </w:r>
            <w:r>
              <w:rPr>
                <w:spacing w:val="-5"/>
                <w:sz w:val="15"/>
              </w:rPr>
              <w:t xml:space="preserve"> </w:t>
            </w:r>
            <w:r>
              <w:rPr>
                <w:sz w:val="15"/>
              </w:rPr>
              <w:t>involves children</w:t>
            </w:r>
            <w:r>
              <w:rPr>
                <w:spacing w:val="-5"/>
                <w:sz w:val="15"/>
              </w:rPr>
              <w:t xml:space="preserve"> </w:t>
            </w:r>
            <w:r>
              <w:rPr>
                <w:sz w:val="15"/>
              </w:rPr>
              <w:t>setting</w:t>
            </w:r>
            <w:r>
              <w:rPr>
                <w:spacing w:val="-5"/>
                <w:sz w:val="15"/>
              </w:rPr>
              <w:t xml:space="preserve"> </w:t>
            </w:r>
            <w:r>
              <w:rPr>
                <w:sz w:val="15"/>
              </w:rPr>
              <w:t>up</w:t>
            </w:r>
            <w:r>
              <w:rPr>
                <w:spacing w:val="-5"/>
                <w:sz w:val="15"/>
              </w:rPr>
              <w:t xml:space="preserve"> </w:t>
            </w:r>
            <w:r>
              <w:rPr>
                <w:sz w:val="15"/>
              </w:rPr>
              <w:t>a</w:t>
            </w:r>
            <w:r>
              <w:rPr>
                <w:spacing w:val="-5"/>
                <w:sz w:val="15"/>
              </w:rPr>
              <w:t xml:space="preserve"> </w:t>
            </w:r>
            <w:r>
              <w:rPr>
                <w:sz w:val="15"/>
              </w:rPr>
              <w:t>4</w:t>
            </w:r>
            <w:r>
              <w:rPr>
                <w:spacing w:val="-5"/>
                <w:sz w:val="15"/>
              </w:rPr>
              <w:t xml:space="preserve"> </w:t>
            </w:r>
            <w:r>
              <w:rPr>
                <w:sz w:val="15"/>
              </w:rPr>
              <w:t>v</w:t>
            </w:r>
            <w:r>
              <w:rPr>
                <w:spacing w:val="-5"/>
                <w:sz w:val="15"/>
              </w:rPr>
              <w:t xml:space="preserve"> </w:t>
            </w:r>
            <w:r>
              <w:rPr>
                <w:sz w:val="15"/>
              </w:rPr>
              <w:t>4</w:t>
            </w:r>
            <w:r>
              <w:rPr>
                <w:spacing w:val="-5"/>
                <w:sz w:val="15"/>
              </w:rPr>
              <w:t xml:space="preserve"> </w:t>
            </w:r>
            <w:r>
              <w:rPr>
                <w:sz w:val="15"/>
              </w:rPr>
              <w:t>invasion</w:t>
            </w:r>
            <w:r>
              <w:rPr>
                <w:spacing w:val="-5"/>
                <w:sz w:val="15"/>
              </w:rPr>
              <w:t xml:space="preserve"> </w:t>
            </w:r>
            <w:r>
              <w:rPr>
                <w:sz w:val="15"/>
              </w:rPr>
              <w:t xml:space="preserve">game based on mini-versions of invasion </w:t>
            </w:r>
            <w:r>
              <w:rPr>
                <w:spacing w:val="-2"/>
                <w:sz w:val="15"/>
              </w:rPr>
              <w:t>games.</w:t>
            </w:r>
          </w:p>
          <w:p w14:paraId="1E9CACF6" w14:textId="77777777" w:rsidR="00C96B90" w:rsidRDefault="00C96B90">
            <w:pPr>
              <w:pStyle w:val="TableParagraph"/>
              <w:spacing w:before="1"/>
              <w:rPr>
                <w:sz w:val="15"/>
              </w:rPr>
            </w:pPr>
          </w:p>
          <w:p w14:paraId="7BA42411" w14:textId="77777777" w:rsidR="00C96B90" w:rsidRDefault="00AC3F06">
            <w:pPr>
              <w:pStyle w:val="TableParagraph"/>
              <w:spacing w:before="1" w:line="261" w:lineRule="auto"/>
              <w:ind w:left="105" w:right="137"/>
              <w:rPr>
                <w:sz w:val="15"/>
              </w:rPr>
            </w:pPr>
            <w:r>
              <w:rPr>
                <w:sz w:val="15"/>
              </w:rPr>
              <w:t>Knowledge - Attacking tactics – to use a range of passes. To get away from a defender to receive a pass. To send the ball</w:t>
            </w:r>
            <w:r>
              <w:rPr>
                <w:spacing w:val="-7"/>
                <w:sz w:val="15"/>
              </w:rPr>
              <w:t xml:space="preserve"> </w:t>
            </w:r>
            <w:r>
              <w:rPr>
                <w:sz w:val="15"/>
              </w:rPr>
              <w:t>wide</w:t>
            </w:r>
            <w:r>
              <w:rPr>
                <w:spacing w:val="-7"/>
                <w:sz w:val="15"/>
              </w:rPr>
              <w:t xml:space="preserve"> </w:t>
            </w:r>
            <w:r>
              <w:rPr>
                <w:sz w:val="15"/>
              </w:rPr>
              <w:t>and/or</w:t>
            </w:r>
            <w:r>
              <w:rPr>
                <w:spacing w:val="-7"/>
                <w:sz w:val="15"/>
              </w:rPr>
              <w:t xml:space="preserve"> </w:t>
            </w:r>
            <w:r>
              <w:rPr>
                <w:sz w:val="15"/>
              </w:rPr>
              <w:t>deep</w:t>
            </w:r>
            <w:r>
              <w:rPr>
                <w:spacing w:val="-7"/>
                <w:sz w:val="15"/>
              </w:rPr>
              <w:t xml:space="preserve"> </w:t>
            </w:r>
            <w:r>
              <w:rPr>
                <w:sz w:val="15"/>
              </w:rPr>
              <w:t>to</w:t>
            </w:r>
            <w:r>
              <w:rPr>
                <w:spacing w:val="-7"/>
                <w:sz w:val="15"/>
              </w:rPr>
              <w:t xml:space="preserve"> </w:t>
            </w:r>
            <w:r>
              <w:rPr>
                <w:sz w:val="15"/>
              </w:rPr>
              <w:t>supporting</w:t>
            </w:r>
            <w:r>
              <w:rPr>
                <w:spacing w:val="-7"/>
                <w:sz w:val="15"/>
              </w:rPr>
              <w:t xml:space="preserve"> </w:t>
            </w:r>
            <w:r>
              <w:rPr>
                <w:sz w:val="15"/>
              </w:rPr>
              <w:t>players</w:t>
            </w:r>
          </w:p>
          <w:p w14:paraId="6308A40C" w14:textId="77777777" w:rsidR="00C96B90" w:rsidRDefault="00AC3F06">
            <w:pPr>
              <w:pStyle w:val="TableParagraph"/>
              <w:spacing w:before="150" w:line="266" w:lineRule="auto"/>
              <w:ind w:left="105" w:right="193"/>
              <w:rPr>
                <w:sz w:val="15"/>
              </w:rPr>
            </w:pPr>
            <w:r>
              <w:rPr>
                <w:sz w:val="15"/>
              </w:rPr>
              <w:t>Defending</w:t>
            </w:r>
            <w:r>
              <w:rPr>
                <w:spacing w:val="-7"/>
                <w:sz w:val="15"/>
              </w:rPr>
              <w:t xml:space="preserve"> </w:t>
            </w:r>
            <w:r>
              <w:rPr>
                <w:sz w:val="15"/>
              </w:rPr>
              <w:t>Tactic</w:t>
            </w:r>
            <w:r>
              <w:rPr>
                <w:spacing w:val="-7"/>
                <w:sz w:val="15"/>
              </w:rPr>
              <w:t xml:space="preserve"> </w:t>
            </w:r>
            <w:r>
              <w:rPr>
                <w:sz w:val="15"/>
              </w:rPr>
              <w:t>–</w:t>
            </w:r>
            <w:r>
              <w:rPr>
                <w:spacing w:val="-7"/>
                <w:sz w:val="15"/>
              </w:rPr>
              <w:t xml:space="preserve"> </w:t>
            </w:r>
            <w:r>
              <w:rPr>
                <w:sz w:val="15"/>
              </w:rPr>
              <w:t>to</w:t>
            </w:r>
            <w:r>
              <w:rPr>
                <w:spacing w:val="-7"/>
                <w:sz w:val="15"/>
              </w:rPr>
              <w:t xml:space="preserve"> </w:t>
            </w:r>
            <w:r>
              <w:rPr>
                <w:sz w:val="15"/>
              </w:rPr>
              <w:t>close</w:t>
            </w:r>
            <w:r>
              <w:rPr>
                <w:spacing w:val="-7"/>
                <w:sz w:val="15"/>
              </w:rPr>
              <w:t xml:space="preserve"> </w:t>
            </w:r>
            <w:r>
              <w:rPr>
                <w:sz w:val="15"/>
              </w:rPr>
              <w:t>down</w:t>
            </w:r>
            <w:r>
              <w:rPr>
                <w:spacing w:val="-7"/>
                <w:sz w:val="15"/>
              </w:rPr>
              <w:t xml:space="preserve"> </w:t>
            </w:r>
            <w:r>
              <w:rPr>
                <w:sz w:val="15"/>
              </w:rPr>
              <w:t>space. To intercepting a pass.</w:t>
            </w:r>
          </w:p>
        </w:tc>
      </w:tr>
      <w:tr w:rsidR="00C96B90" w14:paraId="3AA35D98" w14:textId="77777777">
        <w:trPr>
          <w:trHeight w:val="436"/>
        </w:trPr>
        <w:tc>
          <w:tcPr>
            <w:tcW w:w="2803" w:type="dxa"/>
          </w:tcPr>
          <w:p w14:paraId="1EDB5AAE" w14:textId="113A33AE" w:rsidR="00C96B90" w:rsidRDefault="002F794E">
            <w:pPr>
              <w:pStyle w:val="TableParagraph"/>
              <w:spacing w:before="9"/>
              <w:ind w:left="110"/>
              <w:rPr>
                <w:rFonts w:ascii="Arial"/>
                <w:b/>
                <w:sz w:val="21"/>
              </w:rPr>
            </w:pPr>
            <w:r>
              <w:rPr>
                <w:noProof/>
              </w:rPr>
              <mc:AlternateContent>
                <mc:Choice Requires="wps">
                  <w:drawing>
                    <wp:anchor distT="0" distB="0" distL="114300" distR="114300" simplePos="0" relativeHeight="251526144" behindDoc="0" locked="0" layoutInCell="1" allowOverlap="1" wp14:anchorId="06902791" wp14:editId="553E2E75">
                      <wp:simplePos x="0" y="0"/>
                      <wp:positionH relativeFrom="column">
                        <wp:posOffset>-66675</wp:posOffset>
                      </wp:positionH>
                      <wp:positionV relativeFrom="paragraph">
                        <wp:posOffset>4623435</wp:posOffset>
                      </wp:positionV>
                      <wp:extent cx="4175760" cy="571500"/>
                      <wp:effectExtent l="0" t="0" r="15240" b="19050"/>
                      <wp:wrapNone/>
                      <wp:docPr id="642567652"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D581A5" id="Rectangle 36" o:spid="_x0000_s1026" style="position:absolute;margin-left:-5.25pt;margin-top:364.05pt;width:328.8pt;height:45pt;z-index:25152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" fillcolor="white [3212]" strokecolor="white [3212]" strokeweight="2pt"/>
                  </w:pict>
                </mc:Fallback>
              </mc:AlternateContent>
            </w:r>
            <w:r w:rsidR="00AC3F06">
              <w:rPr>
                <w:rFonts w:ascii="Arial"/>
                <w:b/>
                <w:color w:val="4BACC6"/>
                <w:sz w:val="21"/>
              </w:rPr>
              <w:t>Character</w:t>
            </w:r>
            <w:r w:rsidR="00AC3F06">
              <w:rPr>
                <w:rFonts w:ascii="Arial"/>
                <w:b/>
                <w:color w:val="4BACC6"/>
                <w:spacing w:val="37"/>
                <w:sz w:val="21"/>
              </w:rPr>
              <w:t xml:space="preserve"> </w:t>
            </w:r>
            <w:r w:rsidR="00AC3F06">
              <w:rPr>
                <w:rFonts w:ascii="Arial"/>
                <w:b/>
                <w:color w:val="4BACC6"/>
                <w:spacing w:val="-2"/>
                <w:sz w:val="21"/>
              </w:rPr>
              <w:t>Education</w:t>
            </w:r>
          </w:p>
        </w:tc>
        <w:tc>
          <w:tcPr>
            <w:tcW w:w="2976" w:type="dxa"/>
          </w:tcPr>
          <w:p w14:paraId="60327F6E" w14:textId="1BDB3AF0" w:rsidR="00C96B90" w:rsidRDefault="00BA5394">
            <w:pPr>
              <w:pStyle w:val="TableParagraph"/>
              <w:rPr>
                <w:rFonts w:ascii="Times New Roman"/>
                <w:sz w:val="14"/>
              </w:rPr>
            </w:pPr>
            <w:r>
              <w:rPr>
                <w:rFonts w:ascii="Times New Roman"/>
                <w:sz w:val="14"/>
              </w:rPr>
              <w:t>Communication</w:t>
            </w:r>
          </w:p>
        </w:tc>
        <w:tc>
          <w:tcPr>
            <w:tcW w:w="2976" w:type="dxa"/>
          </w:tcPr>
          <w:p w14:paraId="0C4F7DF9" w14:textId="3FF38C76" w:rsidR="00C96B90" w:rsidRDefault="00BA5394">
            <w:pPr>
              <w:pStyle w:val="TableParagraph"/>
              <w:rPr>
                <w:rFonts w:ascii="Times New Roman"/>
                <w:sz w:val="14"/>
              </w:rPr>
            </w:pPr>
            <w:r>
              <w:rPr>
                <w:rFonts w:ascii="Times New Roman"/>
                <w:sz w:val="14"/>
              </w:rPr>
              <w:t>Determination</w:t>
            </w:r>
          </w:p>
        </w:tc>
        <w:tc>
          <w:tcPr>
            <w:tcW w:w="2981" w:type="dxa"/>
          </w:tcPr>
          <w:p w14:paraId="60A07938" w14:textId="39DCEBDF" w:rsidR="00C96B90" w:rsidRDefault="00BA5394">
            <w:pPr>
              <w:pStyle w:val="TableParagraph"/>
              <w:rPr>
                <w:rFonts w:ascii="Times New Roman"/>
                <w:sz w:val="14"/>
              </w:rPr>
            </w:pPr>
            <w:r>
              <w:rPr>
                <w:rFonts w:ascii="Times New Roman"/>
                <w:sz w:val="14"/>
              </w:rPr>
              <w:t>Concentration</w:t>
            </w:r>
          </w:p>
        </w:tc>
        <w:tc>
          <w:tcPr>
            <w:tcW w:w="3115" w:type="dxa"/>
          </w:tcPr>
          <w:p w14:paraId="0757494A" w14:textId="0F5B42CE" w:rsidR="00C96B90" w:rsidRDefault="002F794E">
            <w:pPr>
              <w:pStyle w:val="TableParagraph"/>
              <w:rPr>
                <w:rFonts w:ascii="Times New Roman"/>
                <w:sz w:val="14"/>
              </w:rPr>
            </w:pPr>
            <w:r>
              <w:rPr>
                <w:noProof/>
              </w:rPr>
              <mc:AlternateContent>
                <mc:Choice Requires="wps">
                  <w:drawing>
                    <wp:anchor distT="0" distB="0" distL="114300" distR="114300" simplePos="0" relativeHeight="251652096" behindDoc="0" locked="0" layoutInCell="1" allowOverlap="1" wp14:anchorId="47A2B630" wp14:editId="52BC9EED">
                      <wp:simplePos x="0" y="0"/>
                      <wp:positionH relativeFrom="column">
                        <wp:posOffset>1228725</wp:posOffset>
                      </wp:positionH>
                      <wp:positionV relativeFrom="paragraph">
                        <wp:posOffset>4774565</wp:posOffset>
                      </wp:positionV>
                      <wp:extent cx="670560" cy="487680"/>
                      <wp:effectExtent l="0" t="0" r="15240" b="26670"/>
                      <wp:wrapNone/>
                      <wp:docPr id="1464473939"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BCBC8" id="Rectangle 36" o:spid="_x0000_s1026" style="position:absolute;margin-left:96.75pt;margin-top:375.95pt;width:52.8pt;height:38.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" fillcolor="white [3212]" strokecolor="white [3212]" strokeweight="2pt"/>
                  </w:pict>
                </mc:Fallback>
              </mc:AlternateContent>
            </w:r>
          </w:p>
        </w:tc>
      </w:tr>
    </w:tbl>
    <w:p w14:paraId="284A7586" w14:textId="40F4FE3A" w:rsidR="00C96B90" w:rsidRDefault="00BA5394">
      <w:pPr>
        <w:pStyle w:val="TableParagraph"/>
        <w:rPr>
          <w:rFonts w:ascii="Times New Roman"/>
          <w:sz w:val="14"/>
        </w:rPr>
        <w:sectPr w:rsidR="00C96B90">
          <w:pgSz w:w="16840" w:h="11900" w:orient="landscape"/>
          <w:pgMar w:top="260" w:right="141" w:bottom="980" w:left="283" w:header="0" w:footer="781" w:gutter="0"/>
          <w:cols w:space="720"/>
        </w:sectPr>
      </w:pPr>
      <w:r>
        <w:rPr>
          <w:noProof/>
        </w:rPr>
        <mc:AlternateContent>
          <mc:Choice Requires="wps">
            <w:drawing>
              <wp:anchor distT="0" distB="0" distL="114300" distR="114300" simplePos="0" relativeHeight="251650048" behindDoc="0" locked="0" layoutInCell="1" allowOverlap="1" wp14:anchorId="3E1271F7" wp14:editId="690E1404">
                <wp:simplePos x="0" y="0"/>
                <wp:positionH relativeFrom="column">
                  <wp:posOffset>9334500</wp:posOffset>
                </wp:positionH>
                <wp:positionV relativeFrom="paragraph">
                  <wp:posOffset>352425</wp:posOffset>
                </wp:positionV>
                <wp:extent cx="670560" cy="487680"/>
                <wp:effectExtent l="0" t="0" r="15240" b="26670"/>
                <wp:wrapNone/>
                <wp:docPr id="1718498628"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57AFB" id="Rectangle 36" o:spid="_x0000_s1026" style="position:absolute;margin-left:735pt;margin-top:27.75pt;width:52.8pt;height:38.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" fillcolor="white [3212]" strokecolor="white [3212]" strokeweight="2pt"/>
            </w:pict>
          </mc:Fallback>
        </mc:AlternateContent>
      </w:r>
      <w:r>
        <w:rPr>
          <w:noProof/>
        </w:rPr>
        <mc:AlternateContent>
          <mc:Choice Requires="wps">
            <w:drawing>
              <wp:anchor distT="0" distB="0" distL="114300" distR="114300" simplePos="0" relativeHeight="251524096" behindDoc="0" locked="0" layoutInCell="1" allowOverlap="1" wp14:anchorId="2CA5D9E9" wp14:editId="5BD11796">
                <wp:simplePos x="0" y="0"/>
                <wp:positionH relativeFrom="column">
                  <wp:posOffset>403860</wp:posOffset>
                </wp:positionH>
                <wp:positionV relativeFrom="paragraph">
                  <wp:posOffset>87630</wp:posOffset>
                </wp:positionV>
                <wp:extent cx="4175760" cy="571500"/>
                <wp:effectExtent l="0" t="0" r="15240" b="19050"/>
                <wp:wrapNone/>
                <wp:docPr id="1789977805"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2F1314" id="Rectangle 36" o:spid="_x0000_s1026" style="position:absolute;margin-left:31.8pt;margin-top:6.9pt;width:328.8pt;height:45pt;z-index:251524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" fillcolor="white [3212]" strokecolor="white [3212]" strokeweight="2pt"/>
            </w:pict>
          </mc:Fallback>
        </mc:AlternateContent>
      </w:r>
    </w:p>
    <w:p w14:paraId="3A578654" w14:textId="1536822F" w:rsidR="00AC3F06" w:rsidRDefault="002C0F84">
      <w:r>
        <w:rPr>
          <w:noProof/>
        </w:rPr>
        <w:lastRenderedPageBreak/>
        <mc:AlternateContent>
          <mc:Choice Requires="wps">
            <w:drawing>
              <wp:anchor distT="0" distB="0" distL="114300" distR="114300" simplePos="0" relativeHeight="251841536" behindDoc="0" locked="0" layoutInCell="1" allowOverlap="1" wp14:anchorId="672D0C07" wp14:editId="3D548BE6">
                <wp:simplePos x="0" y="0"/>
                <wp:positionH relativeFrom="column">
                  <wp:posOffset>429895</wp:posOffset>
                </wp:positionH>
                <wp:positionV relativeFrom="paragraph">
                  <wp:posOffset>6433820</wp:posOffset>
                </wp:positionV>
                <wp:extent cx="4777740" cy="487680"/>
                <wp:effectExtent l="0" t="0" r="22860" b="26670"/>
                <wp:wrapNone/>
                <wp:docPr id="1244318560" name="Rectangle 36"/>
                <wp:cNvGraphicFramePr/>
                <a:graphic xmlns:a="http://schemas.openxmlformats.org/drawingml/2006/main">
                  <a:graphicData uri="http://schemas.microsoft.com/office/word/2010/wordprocessingShape">
                    <wps:wsp>
                      <wps:cNvSpPr/>
                      <wps:spPr>
                        <a:xfrm>
                          <a:off x="0" y="0"/>
                          <a:ext cx="477774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C96E3" id="Rectangle 36" o:spid="_x0000_s1026" style="position:absolute;margin-left:33.85pt;margin-top:506.6pt;width:376.2pt;height:38.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" fillcolor="white [3212]" strokecolor="white [3212]" strokeweight="2pt"/>
            </w:pict>
          </mc:Fallback>
        </mc:AlternateContent>
      </w:r>
      <w:r w:rsidR="0090549C">
        <w:rPr>
          <w:noProof/>
        </w:rPr>
        <mc:AlternateContent>
          <mc:Choice Requires="wps">
            <w:drawing>
              <wp:anchor distT="0" distB="0" distL="114300" distR="114300" simplePos="0" relativeHeight="251839488" behindDoc="0" locked="0" layoutInCell="1" allowOverlap="1" wp14:anchorId="478D3824" wp14:editId="72C89CDB">
                <wp:simplePos x="0" y="0"/>
                <wp:positionH relativeFrom="column">
                  <wp:posOffset>9151620</wp:posOffset>
                </wp:positionH>
                <wp:positionV relativeFrom="paragraph">
                  <wp:posOffset>6772275</wp:posOffset>
                </wp:positionV>
                <wp:extent cx="670560" cy="487680"/>
                <wp:effectExtent l="0" t="0" r="15240" b="26670"/>
                <wp:wrapNone/>
                <wp:docPr id="24866659"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4DDD1" id="Rectangle 36" o:spid="_x0000_s1026" style="position:absolute;margin-left:720.6pt;margin-top:533.25pt;width:52.8pt;height:38.4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" fillcolor="white [3212]" strokecolor="white [3212]" strokeweight="2pt"/>
            </w:pict>
          </mc:Fallback>
        </mc:AlternateContent>
      </w:r>
    </w:p>
    <w:sectPr w:rsidR="00AC3F06">
      <w:footerReference w:type="default" r:id="rId8"/>
      <w:pgSz w:w="16840" w:h="11900" w:orient="landscape"/>
      <w:pgMar w:top="260" w:right="141" w:bottom="1240" w:left="283" w:header="0" w:footer="9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E0216" w14:textId="77777777" w:rsidR="00E16C5D" w:rsidRDefault="00E16C5D">
      <w:r>
        <w:separator/>
      </w:r>
    </w:p>
  </w:endnote>
  <w:endnote w:type="continuationSeparator" w:id="0">
    <w:p w14:paraId="57051C4D" w14:textId="77777777" w:rsidR="00E16C5D" w:rsidRDefault="00E1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EF590" w14:textId="77777777" w:rsidR="00C96B90" w:rsidRDefault="00AC3F06">
    <w:pPr>
      <w:pStyle w:val="BodyText"/>
      <w:spacing w:line="14" w:lineRule="auto"/>
      <w:rPr>
        <w:sz w:val="20"/>
      </w:rPr>
    </w:pPr>
    <w:r>
      <w:rPr>
        <w:noProof/>
        <w:sz w:val="20"/>
      </w:rPr>
      <mc:AlternateContent>
        <mc:Choice Requires="wps">
          <w:drawing>
            <wp:anchor distT="0" distB="0" distL="0" distR="0" simplePos="0" relativeHeight="251655168" behindDoc="1" locked="0" layoutInCell="1" allowOverlap="1" wp14:anchorId="4DDF783F" wp14:editId="1114DAB6">
              <wp:simplePos x="0" y="0"/>
              <wp:positionH relativeFrom="page">
                <wp:posOffset>719583</wp:posOffset>
              </wp:positionH>
              <wp:positionV relativeFrom="page">
                <wp:posOffset>6920696</wp:posOffset>
              </wp:positionV>
              <wp:extent cx="3789045"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9045" cy="196215"/>
                      </a:xfrm>
                      <a:prstGeom prst="rect">
                        <a:avLst/>
                      </a:prstGeom>
                    </wps:spPr>
                    <wps:txbx>
                      <w:txbxContent>
                        <w:p w14:paraId="13F9D732" w14:textId="77777777" w:rsidR="00C96B90" w:rsidRDefault="00AC3F06">
                          <w:pPr>
                            <w:pStyle w:val="BodyText"/>
                            <w:spacing w:before="12"/>
                            <w:ind w:left="20"/>
                          </w:pPr>
                          <w:r>
                            <w:t>©</w:t>
                          </w:r>
                          <w:r>
                            <w:rPr>
                              <w:spacing w:val="-5"/>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wps:txbx>
                    <wps:bodyPr wrap="square" lIns="0" tIns="0" rIns="0" bIns="0" rtlCol="0">
                      <a:noAutofit/>
                    </wps:bodyPr>
                  </wps:wsp>
                </a:graphicData>
              </a:graphic>
            </wp:anchor>
          </w:drawing>
        </mc:Choice>
        <mc:Fallback>
          <w:pict>
            <v:shapetype w14:anchorId="4DDF783F" id="_x0000_t202" coordsize="21600,21600" o:spt="202" path="m,l,21600r21600,l21600,xe">
              <v:stroke joinstyle="miter"/>
              <v:path gradientshapeok="t" o:connecttype="rect"/>
            </v:shapetype>
            <v:shape id="Textbox 2" o:spid="_x0000_s1026" type="#_x0000_t202" style="position:absolute;margin-left:56.65pt;margin-top:544.95pt;width:298.35pt;height:15.4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" filled="f" stroked="f">
              <v:textbox inset="0,0,0,0">
                <w:txbxContent>
                  <w:p w14:paraId="13F9D732" w14:textId="77777777" w:rsidR="00C96B90" w:rsidRDefault="00AC3F06">
                    <w:pPr>
                      <w:pStyle w:val="BodyText"/>
                      <w:spacing w:before="12"/>
                      <w:ind w:left="20"/>
                    </w:pPr>
                    <w:r>
                      <w:t>©</w:t>
                    </w:r>
                    <w:r>
                      <w:rPr>
                        <w:spacing w:val="-5"/>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v:textbox>
              <w10:wrap anchorx="page" anchory="page"/>
            </v:shape>
          </w:pict>
        </mc:Fallback>
      </mc:AlternateContent>
    </w:r>
    <w:r>
      <w:rPr>
        <w:noProof/>
        <w:sz w:val="20"/>
      </w:rPr>
      <mc:AlternateContent>
        <mc:Choice Requires="wps">
          <w:drawing>
            <wp:anchor distT="0" distB="0" distL="0" distR="0" simplePos="0" relativeHeight="251656192" behindDoc="1" locked="0" layoutInCell="1" allowOverlap="1" wp14:anchorId="68173914" wp14:editId="5DF5A09C">
              <wp:simplePos x="0" y="0"/>
              <wp:positionH relativeFrom="page">
                <wp:posOffset>9656140</wp:posOffset>
              </wp:positionH>
              <wp:positionV relativeFrom="page">
                <wp:posOffset>7084209</wp:posOffset>
              </wp:positionV>
              <wp:extent cx="173990"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7F46A2FC" w14:textId="77777777" w:rsidR="00C96B90" w:rsidRDefault="00AC3F06">
                          <w:pPr>
                            <w:pStyle w:val="BodyText"/>
                            <w:spacing w:before="12"/>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 w14:anchorId="68173914" id="Textbox 3" o:spid="_x0000_s1027" type="#_x0000_t202" style="position:absolute;margin-left:760.35pt;margin-top:557.8pt;width:13.7pt;height:15.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" filled="f" stroked="f">
              <v:textbox inset="0,0,0,0">
                <w:txbxContent>
                  <w:p w14:paraId="7F46A2FC" w14:textId="77777777" w:rsidR="00C96B90" w:rsidRDefault="00AC3F06">
                    <w:pPr>
                      <w:pStyle w:val="BodyText"/>
                      <w:spacing w:before="12"/>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CDEC7" w14:textId="77777777" w:rsidR="00C96B90" w:rsidRDefault="00AC3F06">
    <w:pPr>
      <w:pStyle w:val="BodyText"/>
      <w:spacing w:line="14" w:lineRule="auto"/>
      <w:rPr>
        <w:sz w:val="20"/>
      </w:rPr>
    </w:pPr>
    <w:r>
      <w:rPr>
        <w:noProof/>
        <w:sz w:val="20"/>
      </w:rPr>
      <mc:AlternateContent>
        <mc:Choice Requires="wps">
          <w:drawing>
            <wp:anchor distT="0" distB="0" distL="0" distR="0" simplePos="0" relativeHeight="251657216" behindDoc="1" locked="0" layoutInCell="1" allowOverlap="1" wp14:anchorId="331F738A" wp14:editId="58A03A11">
              <wp:simplePos x="0" y="0"/>
              <wp:positionH relativeFrom="page">
                <wp:posOffset>719583</wp:posOffset>
              </wp:positionH>
              <wp:positionV relativeFrom="page">
                <wp:posOffset>6740864</wp:posOffset>
              </wp:positionV>
              <wp:extent cx="3789045" cy="19621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9045" cy="196215"/>
                      </a:xfrm>
                      <a:prstGeom prst="rect">
                        <a:avLst/>
                      </a:prstGeom>
                    </wps:spPr>
                    <wps:txbx>
                      <w:txbxContent>
                        <w:p w14:paraId="76C12A53" w14:textId="77777777" w:rsidR="00C96B90" w:rsidRDefault="00AC3F06">
                          <w:pPr>
                            <w:pStyle w:val="BodyText"/>
                            <w:spacing w:before="12"/>
                            <w:ind w:left="20"/>
                          </w:pPr>
                          <w:r>
                            <w:t>©</w:t>
                          </w:r>
                          <w:r>
                            <w:rPr>
                              <w:spacing w:val="-4"/>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wps:txbx>
                    <wps:bodyPr wrap="square" lIns="0" tIns="0" rIns="0" bIns="0" rtlCol="0">
                      <a:noAutofit/>
                    </wps:bodyPr>
                  </wps:wsp>
                </a:graphicData>
              </a:graphic>
            </wp:anchor>
          </w:drawing>
        </mc:Choice>
        <mc:Fallback>
          <w:pict>
            <v:shapetype w14:anchorId="331F738A" id="_x0000_t202" coordsize="21600,21600" o:spt="202" path="m,l,21600r21600,l21600,xe">
              <v:stroke joinstyle="miter"/>
              <v:path gradientshapeok="t" o:connecttype="rect"/>
            </v:shapetype>
            <v:shape id="Textbox 24" o:spid="_x0000_s1028" type="#_x0000_t202" style="position:absolute;margin-left:56.65pt;margin-top:530.8pt;width:298.35pt;height:15.4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" filled="f" stroked="f">
              <v:textbox inset="0,0,0,0">
                <w:txbxContent>
                  <w:p w14:paraId="76C12A53" w14:textId="77777777" w:rsidR="00C96B90" w:rsidRDefault="00AC3F06">
                    <w:pPr>
                      <w:pStyle w:val="BodyText"/>
                      <w:spacing w:before="12"/>
                      <w:ind w:left="20"/>
                    </w:pPr>
                    <w:r>
                      <w:t>©</w:t>
                    </w:r>
                    <w:r>
                      <w:rPr>
                        <w:spacing w:val="-4"/>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15E07C37" wp14:editId="6009FBE2">
              <wp:simplePos x="0" y="0"/>
              <wp:positionH relativeFrom="page">
                <wp:posOffset>9596780</wp:posOffset>
              </wp:positionH>
              <wp:positionV relativeFrom="page">
                <wp:posOffset>7084209</wp:posOffset>
              </wp:positionV>
              <wp:extent cx="233045" cy="19621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96215"/>
                      </a:xfrm>
                      <a:prstGeom prst="rect">
                        <a:avLst/>
                      </a:prstGeom>
                    </wps:spPr>
                    <wps:txbx>
                      <w:txbxContent>
                        <w:p w14:paraId="65CFEAFA" w14:textId="77777777" w:rsidR="00C96B90" w:rsidRDefault="00AC3F06">
                          <w:pPr>
                            <w:pStyle w:val="BodyText"/>
                            <w:spacing w:before="12"/>
                            <w:ind w:left="2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wrap="square" lIns="0" tIns="0" rIns="0" bIns="0" rtlCol="0">
                      <a:noAutofit/>
                    </wps:bodyPr>
                  </wps:wsp>
                </a:graphicData>
              </a:graphic>
            </wp:anchor>
          </w:drawing>
        </mc:Choice>
        <mc:Fallback>
          <w:pict>
            <v:shape w14:anchorId="15E07C37" id="Textbox 25" o:spid="_x0000_s1029" type="#_x0000_t202" style="position:absolute;margin-left:755.65pt;margin-top:557.8pt;width:18.35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" filled="f" stroked="f">
              <v:textbox inset="0,0,0,0">
                <w:txbxContent>
                  <w:p w14:paraId="65CFEAFA" w14:textId="77777777" w:rsidR="00C96B90" w:rsidRDefault="00AC3F06">
                    <w:pPr>
                      <w:pStyle w:val="BodyText"/>
                      <w:spacing w:before="12"/>
                      <w:ind w:left="2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06719" w14:textId="77777777" w:rsidR="00E16C5D" w:rsidRDefault="00E16C5D">
      <w:r>
        <w:separator/>
      </w:r>
    </w:p>
  </w:footnote>
  <w:footnote w:type="continuationSeparator" w:id="0">
    <w:p w14:paraId="47EFDB81" w14:textId="77777777" w:rsidR="00E16C5D" w:rsidRDefault="00E16C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0C63"/>
    <w:multiLevelType w:val="hybridMultilevel"/>
    <w:tmpl w:val="BDDE6232"/>
    <w:lvl w:ilvl="0" w:tplc="80B2AE94">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0B9A956E">
      <w:numFmt w:val="bullet"/>
      <w:lvlText w:val="•"/>
      <w:lvlJc w:val="left"/>
      <w:pPr>
        <w:ind w:left="494" w:hanging="113"/>
      </w:pPr>
      <w:rPr>
        <w:rFonts w:hint="default"/>
        <w:lang w:val="en-US" w:eastAsia="en-US" w:bidi="ar-SA"/>
      </w:rPr>
    </w:lvl>
    <w:lvl w:ilvl="2" w:tplc="449451A2">
      <w:numFmt w:val="bullet"/>
      <w:lvlText w:val="•"/>
      <w:lvlJc w:val="left"/>
      <w:pPr>
        <w:ind w:left="769" w:hanging="113"/>
      </w:pPr>
      <w:rPr>
        <w:rFonts w:hint="default"/>
        <w:lang w:val="en-US" w:eastAsia="en-US" w:bidi="ar-SA"/>
      </w:rPr>
    </w:lvl>
    <w:lvl w:ilvl="3" w:tplc="34DC321E">
      <w:numFmt w:val="bullet"/>
      <w:lvlText w:val="•"/>
      <w:lvlJc w:val="left"/>
      <w:pPr>
        <w:ind w:left="1043" w:hanging="113"/>
      </w:pPr>
      <w:rPr>
        <w:rFonts w:hint="default"/>
        <w:lang w:val="en-US" w:eastAsia="en-US" w:bidi="ar-SA"/>
      </w:rPr>
    </w:lvl>
    <w:lvl w:ilvl="4" w:tplc="38F8DABA">
      <w:numFmt w:val="bullet"/>
      <w:lvlText w:val="•"/>
      <w:lvlJc w:val="left"/>
      <w:pPr>
        <w:ind w:left="1318" w:hanging="113"/>
      </w:pPr>
      <w:rPr>
        <w:rFonts w:hint="default"/>
        <w:lang w:val="en-US" w:eastAsia="en-US" w:bidi="ar-SA"/>
      </w:rPr>
    </w:lvl>
    <w:lvl w:ilvl="5" w:tplc="9FD05CB8">
      <w:numFmt w:val="bullet"/>
      <w:lvlText w:val="•"/>
      <w:lvlJc w:val="left"/>
      <w:pPr>
        <w:ind w:left="1593" w:hanging="113"/>
      </w:pPr>
      <w:rPr>
        <w:rFonts w:hint="default"/>
        <w:lang w:val="en-US" w:eastAsia="en-US" w:bidi="ar-SA"/>
      </w:rPr>
    </w:lvl>
    <w:lvl w:ilvl="6" w:tplc="988A5DE6">
      <w:numFmt w:val="bullet"/>
      <w:lvlText w:val="•"/>
      <w:lvlJc w:val="left"/>
      <w:pPr>
        <w:ind w:left="1867" w:hanging="113"/>
      </w:pPr>
      <w:rPr>
        <w:rFonts w:hint="default"/>
        <w:lang w:val="en-US" w:eastAsia="en-US" w:bidi="ar-SA"/>
      </w:rPr>
    </w:lvl>
    <w:lvl w:ilvl="7" w:tplc="D84212B2">
      <w:numFmt w:val="bullet"/>
      <w:lvlText w:val="•"/>
      <w:lvlJc w:val="left"/>
      <w:pPr>
        <w:ind w:left="2142" w:hanging="113"/>
      </w:pPr>
      <w:rPr>
        <w:rFonts w:hint="default"/>
        <w:lang w:val="en-US" w:eastAsia="en-US" w:bidi="ar-SA"/>
      </w:rPr>
    </w:lvl>
    <w:lvl w:ilvl="8" w:tplc="A5263B66">
      <w:numFmt w:val="bullet"/>
      <w:lvlText w:val="•"/>
      <w:lvlJc w:val="left"/>
      <w:pPr>
        <w:ind w:left="2416" w:hanging="113"/>
      </w:pPr>
      <w:rPr>
        <w:rFonts w:hint="default"/>
        <w:lang w:val="en-US" w:eastAsia="en-US" w:bidi="ar-SA"/>
      </w:rPr>
    </w:lvl>
  </w:abstractNum>
  <w:abstractNum w:abstractNumId="1" w15:restartNumberingAfterBreak="0">
    <w:nsid w:val="05524B76"/>
    <w:multiLevelType w:val="hybridMultilevel"/>
    <w:tmpl w:val="548016F2"/>
    <w:lvl w:ilvl="0" w:tplc="AA0C3828">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B1EE7164">
      <w:numFmt w:val="bullet"/>
      <w:lvlText w:val="•"/>
      <w:lvlJc w:val="left"/>
      <w:pPr>
        <w:ind w:left="1594" w:hanging="360"/>
      </w:pPr>
      <w:rPr>
        <w:rFonts w:hint="default"/>
        <w:lang w:val="en-US" w:eastAsia="en-US" w:bidi="ar-SA"/>
      </w:rPr>
    </w:lvl>
    <w:lvl w:ilvl="2" w:tplc="7402CA66">
      <w:numFmt w:val="bullet"/>
      <w:lvlText w:val="•"/>
      <w:lvlJc w:val="left"/>
      <w:pPr>
        <w:ind w:left="2729" w:hanging="360"/>
      </w:pPr>
      <w:rPr>
        <w:rFonts w:hint="default"/>
        <w:lang w:val="en-US" w:eastAsia="en-US" w:bidi="ar-SA"/>
      </w:rPr>
    </w:lvl>
    <w:lvl w:ilvl="3" w:tplc="36A02344">
      <w:numFmt w:val="bullet"/>
      <w:lvlText w:val="•"/>
      <w:lvlJc w:val="left"/>
      <w:pPr>
        <w:ind w:left="3864" w:hanging="360"/>
      </w:pPr>
      <w:rPr>
        <w:rFonts w:hint="default"/>
        <w:lang w:val="en-US" w:eastAsia="en-US" w:bidi="ar-SA"/>
      </w:rPr>
    </w:lvl>
    <w:lvl w:ilvl="4" w:tplc="35AC5024">
      <w:numFmt w:val="bullet"/>
      <w:lvlText w:val="•"/>
      <w:lvlJc w:val="left"/>
      <w:pPr>
        <w:ind w:left="4999" w:hanging="360"/>
      </w:pPr>
      <w:rPr>
        <w:rFonts w:hint="default"/>
        <w:lang w:val="en-US" w:eastAsia="en-US" w:bidi="ar-SA"/>
      </w:rPr>
    </w:lvl>
    <w:lvl w:ilvl="5" w:tplc="FA2AEAA4">
      <w:numFmt w:val="bullet"/>
      <w:lvlText w:val="•"/>
      <w:lvlJc w:val="left"/>
      <w:pPr>
        <w:ind w:left="6134" w:hanging="360"/>
      </w:pPr>
      <w:rPr>
        <w:rFonts w:hint="default"/>
        <w:lang w:val="en-US" w:eastAsia="en-US" w:bidi="ar-SA"/>
      </w:rPr>
    </w:lvl>
    <w:lvl w:ilvl="6" w:tplc="5D342D12">
      <w:numFmt w:val="bullet"/>
      <w:lvlText w:val="•"/>
      <w:lvlJc w:val="left"/>
      <w:pPr>
        <w:ind w:left="7268" w:hanging="360"/>
      </w:pPr>
      <w:rPr>
        <w:rFonts w:hint="default"/>
        <w:lang w:val="en-US" w:eastAsia="en-US" w:bidi="ar-SA"/>
      </w:rPr>
    </w:lvl>
    <w:lvl w:ilvl="7" w:tplc="5652EA00">
      <w:numFmt w:val="bullet"/>
      <w:lvlText w:val="•"/>
      <w:lvlJc w:val="left"/>
      <w:pPr>
        <w:ind w:left="8403" w:hanging="360"/>
      </w:pPr>
      <w:rPr>
        <w:rFonts w:hint="default"/>
        <w:lang w:val="en-US" w:eastAsia="en-US" w:bidi="ar-SA"/>
      </w:rPr>
    </w:lvl>
    <w:lvl w:ilvl="8" w:tplc="879276F4">
      <w:numFmt w:val="bullet"/>
      <w:lvlText w:val="•"/>
      <w:lvlJc w:val="left"/>
      <w:pPr>
        <w:ind w:left="9538" w:hanging="360"/>
      </w:pPr>
      <w:rPr>
        <w:rFonts w:hint="default"/>
        <w:lang w:val="en-US" w:eastAsia="en-US" w:bidi="ar-SA"/>
      </w:rPr>
    </w:lvl>
  </w:abstractNum>
  <w:abstractNum w:abstractNumId="2" w15:restartNumberingAfterBreak="0">
    <w:nsid w:val="08F13B4A"/>
    <w:multiLevelType w:val="hybridMultilevel"/>
    <w:tmpl w:val="75C801D8"/>
    <w:lvl w:ilvl="0" w:tplc="06DA33D6">
      <w:numFmt w:val="bullet"/>
      <w:lvlText w:val=""/>
      <w:lvlJc w:val="left"/>
      <w:pPr>
        <w:ind w:left="875" w:hanging="411"/>
      </w:pPr>
      <w:rPr>
        <w:rFonts w:ascii="Symbol" w:eastAsia="Symbol" w:hAnsi="Symbol" w:cs="Symbol" w:hint="default"/>
        <w:b w:val="0"/>
        <w:bCs w:val="0"/>
        <w:i w:val="0"/>
        <w:iCs w:val="0"/>
        <w:spacing w:val="0"/>
        <w:w w:val="104"/>
        <w:sz w:val="17"/>
        <w:szCs w:val="17"/>
        <w:lang w:val="en-US" w:eastAsia="en-US" w:bidi="ar-SA"/>
      </w:rPr>
    </w:lvl>
    <w:lvl w:ilvl="1" w:tplc="02FCBD98">
      <w:numFmt w:val="bullet"/>
      <w:lvlText w:val="•"/>
      <w:lvlJc w:val="left"/>
      <w:pPr>
        <w:ind w:left="1086" w:hanging="411"/>
      </w:pPr>
      <w:rPr>
        <w:rFonts w:hint="default"/>
        <w:lang w:val="en-US" w:eastAsia="en-US" w:bidi="ar-SA"/>
      </w:rPr>
    </w:lvl>
    <w:lvl w:ilvl="2" w:tplc="17CC3842">
      <w:numFmt w:val="bullet"/>
      <w:lvlText w:val="•"/>
      <w:lvlJc w:val="left"/>
      <w:pPr>
        <w:ind w:left="1292" w:hanging="411"/>
      </w:pPr>
      <w:rPr>
        <w:rFonts w:hint="default"/>
        <w:lang w:val="en-US" w:eastAsia="en-US" w:bidi="ar-SA"/>
      </w:rPr>
    </w:lvl>
    <w:lvl w:ilvl="3" w:tplc="99165C70">
      <w:numFmt w:val="bullet"/>
      <w:lvlText w:val="•"/>
      <w:lvlJc w:val="left"/>
      <w:pPr>
        <w:ind w:left="1498" w:hanging="411"/>
      </w:pPr>
      <w:rPr>
        <w:rFonts w:hint="default"/>
        <w:lang w:val="en-US" w:eastAsia="en-US" w:bidi="ar-SA"/>
      </w:rPr>
    </w:lvl>
    <w:lvl w:ilvl="4" w:tplc="A6E06814">
      <w:numFmt w:val="bullet"/>
      <w:lvlText w:val="•"/>
      <w:lvlJc w:val="left"/>
      <w:pPr>
        <w:ind w:left="1704" w:hanging="411"/>
      </w:pPr>
      <w:rPr>
        <w:rFonts w:hint="default"/>
        <w:lang w:val="en-US" w:eastAsia="en-US" w:bidi="ar-SA"/>
      </w:rPr>
    </w:lvl>
    <w:lvl w:ilvl="5" w:tplc="23B4FDA6">
      <w:numFmt w:val="bullet"/>
      <w:lvlText w:val="•"/>
      <w:lvlJc w:val="left"/>
      <w:pPr>
        <w:ind w:left="1911" w:hanging="411"/>
      </w:pPr>
      <w:rPr>
        <w:rFonts w:hint="default"/>
        <w:lang w:val="en-US" w:eastAsia="en-US" w:bidi="ar-SA"/>
      </w:rPr>
    </w:lvl>
    <w:lvl w:ilvl="6" w:tplc="86421332">
      <w:numFmt w:val="bullet"/>
      <w:lvlText w:val="•"/>
      <w:lvlJc w:val="left"/>
      <w:pPr>
        <w:ind w:left="2117" w:hanging="411"/>
      </w:pPr>
      <w:rPr>
        <w:rFonts w:hint="default"/>
        <w:lang w:val="en-US" w:eastAsia="en-US" w:bidi="ar-SA"/>
      </w:rPr>
    </w:lvl>
    <w:lvl w:ilvl="7" w:tplc="B9662676">
      <w:numFmt w:val="bullet"/>
      <w:lvlText w:val="•"/>
      <w:lvlJc w:val="left"/>
      <w:pPr>
        <w:ind w:left="2323" w:hanging="411"/>
      </w:pPr>
      <w:rPr>
        <w:rFonts w:hint="default"/>
        <w:lang w:val="en-US" w:eastAsia="en-US" w:bidi="ar-SA"/>
      </w:rPr>
    </w:lvl>
    <w:lvl w:ilvl="8" w:tplc="D98442EC">
      <w:numFmt w:val="bullet"/>
      <w:lvlText w:val="•"/>
      <w:lvlJc w:val="left"/>
      <w:pPr>
        <w:ind w:left="2529" w:hanging="411"/>
      </w:pPr>
      <w:rPr>
        <w:rFonts w:hint="default"/>
        <w:lang w:val="en-US" w:eastAsia="en-US" w:bidi="ar-SA"/>
      </w:rPr>
    </w:lvl>
  </w:abstractNum>
  <w:abstractNum w:abstractNumId="3" w15:restartNumberingAfterBreak="0">
    <w:nsid w:val="0AC72E52"/>
    <w:multiLevelType w:val="hybridMultilevel"/>
    <w:tmpl w:val="60BEDBEE"/>
    <w:lvl w:ilvl="0" w:tplc="D51E7B22">
      <w:numFmt w:val="bullet"/>
      <w:lvlText w:val=""/>
      <w:lvlJc w:val="left"/>
      <w:pPr>
        <w:ind w:left="935" w:hanging="360"/>
      </w:pPr>
      <w:rPr>
        <w:rFonts w:ascii="Symbol" w:eastAsia="Symbol" w:hAnsi="Symbol" w:cs="Symbol" w:hint="default"/>
        <w:b w:val="0"/>
        <w:bCs w:val="0"/>
        <w:i w:val="0"/>
        <w:iCs w:val="0"/>
        <w:spacing w:val="0"/>
        <w:w w:val="104"/>
        <w:sz w:val="17"/>
        <w:szCs w:val="17"/>
        <w:lang w:val="en-US" w:eastAsia="en-US" w:bidi="ar-SA"/>
      </w:rPr>
    </w:lvl>
    <w:lvl w:ilvl="1" w:tplc="4A24C08E">
      <w:numFmt w:val="bullet"/>
      <w:lvlText w:val="•"/>
      <w:lvlJc w:val="left"/>
      <w:pPr>
        <w:ind w:left="1435" w:hanging="360"/>
      </w:pPr>
      <w:rPr>
        <w:rFonts w:hint="default"/>
        <w:lang w:val="en-US" w:eastAsia="en-US" w:bidi="ar-SA"/>
      </w:rPr>
    </w:lvl>
    <w:lvl w:ilvl="2" w:tplc="A56A59D6">
      <w:numFmt w:val="bullet"/>
      <w:lvlText w:val="•"/>
      <w:lvlJc w:val="left"/>
      <w:pPr>
        <w:ind w:left="1931" w:hanging="360"/>
      </w:pPr>
      <w:rPr>
        <w:rFonts w:hint="default"/>
        <w:lang w:val="en-US" w:eastAsia="en-US" w:bidi="ar-SA"/>
      </w:rPr>
    </w:lvl>
    <w:lvl w:ilvl="3" w:tplc="F48A198C">
      <w:numFmt w:val="bullet"/>
      <w:lvlText w:val="•"/>
      <w:lvlJc w:val="left"/>
      <w:pPr>
        <w:ind w:left="2427" w:hanging="360"/>
      </w:pPr>
      <w:rPr>
        <w:rFonts w:hint="default"/>
        <w:lang w:val="en-US" w:eastAsia="en-US" w:bidi="ar-SA"/>
      </w:rPr>
    </w:lvl>
    <w:lvl w:ilvl="4" w:tplc="531E2CE0">
      <w:numFmt w:val="bullet"/>
      <w:lvlText w:val="•"/>
      <w:lvlJc w:val="left"/>
      <w:pPr>
        <w:ind w:left="2923" w:hanging="360"/>
      </w:pPr>
      <w:rPr>
        <w:rFonts w:hint="default"/>
        <w:lang w:val="en-US" w:eastAsia="en-US" w:bidi="ar-SA"/>
      </w:rPr>
    </w:lvl>
    <w:lvl w:ilvl="5" w:tplc="0DB08D8C">
      <w:numFmt w:val="bullet"/>
      <w:lvlText w:val="•"/>
      <w:lvlJc w:val="left"/>
      <w:pPr>
        <w:ind w:left="3419" w:hanging="360"/>
      </w:pPr>
      <w:rPr>
        <w:rFonts w:hint="default"/>
        <w:lang w:val="en-US" w:eastAsia="en-US" w:bidi="ar-SA"/>
      </w:rPr>
    </w:lvl>
    <w:lvl w:ilvl="6" w:tplc="DB46B59E">
      <w:numFmt w:val="bullet"/>
      <w:lvlText w:val="•"/>
      <w:lvlJc w:val="left"/>
      <w:pPr>
        <w:ind w:left="3915" w:hanging="360"/>
      </w:pPr>
      <w:rPr>
        <w:rFonts w:hint="default"/>
        <w:lang w:val="en-US" w:eastAsia="en-US" w:bidi="ar-SA"/>
      </w:rPr>
    </w:lvl>
    <w:lvl w:ilvl="7" w:tplc="12CEBB46">
      <w:numFmt w:val="bullet"/>
      <w:lvlText w:val="•"/>
      <w:lvlJc w:val="left"/>
      <w:pPr>
        <w:ind w:left="4411" w:hanging="360"/>
      </w:pPr>
      <w:rPr>
        <w:rFonts w:hint="default"/>
        <w:lang w:val="en-US" w:eastAsia="en-US" w:bidi="ar-SA"/>
      </w:rPr>
    </w:lvl>
    <w:lvl w:ilvl="8" w:tplc="20EC43EA">
      <w:numFmt w:val="bullet"/>
      <w:lvlText w:val="•"/>
      <w:lvlJc w:val="left"/>
      <w:pPr>
        <w:ind w:left="4907" w:hanging="360"/>
      </w:pPr>
      <w:rPr>
        <w:rFonts w:hint="default"/>
        <w:lang w:val="en-US" w:eastAsia="en-US" w:bidi="ar-SA"/>
      </w:rPr>
    </w:lvl>
  </w:abstractNum>
  <w:abstractNum w:abstractNumId="4" w15:restartNumberingAfterBreak="0">
    <w:nsid w:val="13B072F5"/>
    <w:multiLevelType w:val="hybridMultilevel"/>
    <w:tmpl w:val="E2F8C5C8"/>
    <w:lvl w:ilvl="0" w:tplc="02D2700C">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FEEC5028">
      <w:numFmt w:val="bullet"/>
      <w:lvlText w:val="•"/>
      <w:lvlJc w:val="left"/>
      <w:pPr>
        <w:ind w:left="1327" w:hanging="360"/>
      </w:pPr>
      <w:rPr>
        <w:rFonts w:hint="default"/>
        <w:lang w:val="en-US" w:eastAsia="en-US" w:bidi="ar-SA"/>
      </w:rPr>
    </w:lvl>
    <w:lvl w:ilvl="2" w:tplc="8BF6BD62">
      <w:numFmt w:val="bullet"/>
      <w:lvlText w:val="•"/>
      <w:lvlJc w:val="left"/>
      <w:pPr>
        <w:ind w:left="1835" w:hanging="360"/>
      </w:pPr>
      <w:rPr>
        <w:rFonts w:hint="default"/>
        <w:lang w:val="en-US" w:eastAsia="en-US" w:bidi="ar-SA"/>
      </w:rPr>
    </w:lvl>
    <w:lvl w:ilvl="3" w:tplc="0664A5B6">
      <w:numFmt w:val="bullet"/>
      <w:lvlText w:val="•"/>
      <w:lvlJc w:val="left"/>
      <w:pPr>
        <w:ind w:left="2343" w:hanging="360"/>
      </w:pPr>
      <w:rPr>
        <w:rFonts w:hint="default"/>
        <w:lang w:val="en-US" w:eastAsia="en-US" w:bidi="ar-SA"/>
      </w:rPr>
    </w:lvl>
    <w:lvl w:ilvl="4" w:tplc="AB0EA572">
      <w:numFmt w:val="bullet"/>
      <w:lvlText w:val="•"/>
      <w:lvlJc w:val="left"/>
      <w:pPr>
        <w:ind w:left="2851" w:hanging="360"/>
      </w:pPr>
      <w:rPr>
        <w:rFonts w:hint="default"/>
        <w:lang w:val="en-US" w:eastAsia="en-US" w:bidi="ar-SA"/>
      </w:rPr>
    </w:lvl>
    <w:lvl w:ilvl="5" w:tplc="85E897DC">
      <w:numFmt w:val="bullet"/>
      <w:lvlText w:val="•"/>
      <w:lvlJc w:val="left"/>
      <w:pPr>
        <w:ind w:left="3359" w:hanging="360"/>
      </w:pPr>
      <w:rPr>
        <w:rFonts w:hint="default"/>
        <w:lang w:val="en-US" w:eastAsia="en-US" w:bidi="ar-SA"/>
      </w:rPr>
    </w:lvl>
    <w:lvl w:ilvl="6" w:tplc="7D6E65F0">
      <w:numFmt w:val="bullet"/>
      <w:lvlText w:val="•"/>
      <w:lvlJc w:val="left"/>
      <w:pPr>
        <w:ind w:left="3867" w:hanging="360"/>
      </w:pPr>
      <w:rPr>
        <w:rFonts w:hint="default"/>
        <w:lang w:val="en-US" w:eastAsia="en-US" w:bidi="ar-SA"/>
      </w:rPr>
    </w:lvl>
    <w:lvl w:ilvl="7" w:tplc="28F474A6">
      <w:numFmt w:val="bullet"/>
      <w:lvlText w:val="•"/>
      <w:lvlJc w:val="left"/>
      <w:pPr>
        <w:ind w:left="4375" w:hanging="360"/>
      </w:pPr>
      <w:rPr>
        <w:rFonts w:hint="default"/>
        <w:lang w:val="en-US" w:eastAsia="en-US" w:bidi="ar-SA"/>
      </w:rPr>
    </w:lvl>
    <w:lvl w:ilvl="8" w:tplc="646E708E">
      <w:numFmt w:val="bullet"/>
      <w:lvlText w:val="•"/>
      <w:lvlJc w:val="left"/>
      <w:pPr>
        <w:ind w:left="4883" w:hanging="360"/>
      </w:pPr>
      <w:rPr>
        <w:rFonts w:hint="default"/>
        <w:lang w:val="en-US" w:eastAsia="en-US" w:bidi="ar-SA"/>
      </w:rPr>
    </w:lvl>
  </w:abstractNum>
  <w:abstractNum w:abstractNumId="5" w15:restartNumberingAfterBreak="0">
    <w:nsid w:val="154C417E"/>
    <w:multiLevelType w:val="hybridMultilevel"/>
    <w:tmpl w:val="23B2CFCA"/>
    <w:lvl w:ilvl="0" w:tplc="1482204C">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864CA122">
      <w:numFmt w:val="bullet"/>
      <w:lvlText w:val="•"/>
      <w:lvlJc w:val="left"/>
      <w:pPr>
        <w:ind w:left="708" w:hanging="361"/>
      </w:pPr>
      <w:rPr>
        <w:rFonts w:hint="default"/>
        <w:lang w:val="en-US" w:eastAsia="en-US" w:bidi="ar-SA"/>
      </w:rPr>
    </w:lvl>
    <w:lvl w:ilvl="2" w:tplc="41E8F3E0">
      <w:numFmt w:val="bullet"/>
      <w:lvlText w:val="•"/>
      <w:lvlJc w:val="left"/>
      <w:pPr>
        <w:ind w:left="957" w:hanging="361"/>
      </w:pPr>
      <w:rPr>
        <w:rFonts w:hint="default"/>
        <w:lang w:val="en-US" w:eastAsia="en-US" w:bidi="ar-SA"/>
      </w:rPr>
    </w:lvl>
    <w:lvl w:ilvl="3" w:tplc="8A742E7E">
      <w:numFmt w:val="bullet"/>
      <w:lvlText w:val="•"/>
      <w:lvlJc w:val="left"/>
      <w:pPr>
        <w:ind w:left="1206" w:hanging="361"/>
      </w:pPr>
      <w:rPr>
        <w:rFonts w:hint="default"/>
        <w:lang w:val="en-US" w:eastAsia="en-US" w:bidi="ar-SA"/>
      </w:rPr>
    </w:lvl>
    <w:lvl w:ilvl="4" w:tplc="F84C1924">
      <w:numFmt w:val="bullet"/>
      <w:lvlText w:val="•"/>
      <w:lvlJc w:val="left"/>
      <w:pPr>
        <w:ind w:left="1454" w:hanging="361"/>
      </w:pPr>
      <w:rPr>
        <w:rFonts w:hint="default"/>
        <w:lang w:val="en-US" w:eastAsia="en-US" w:bidi="ar-SA"/>
      </w:rPr>
    </w:lvl>
    <w:lvl w:ilvl="5" w:tplc="C3DC4F50">
      <w:numFmt w:val="bullet"/>
      <w:lvlText w:val="•"/>
      <w:lvlJc w:val="left"/>
      <w:pPr>
        <w:ind w:left="1703" w:hanging="361"/>
      </w:pPr>
      <w:rPr>
        <w:rFonts w:hint="default"/>
        <w:lang w:val="en-US" w:eastAsia="en-US" w:bidi="ar-SA"/>
      </w:rPr>
    </w:lvl>
    <w:lvl w:ilvl="6" w:tplc="2BEEC6D2">
      <w:numFmt w:val="bullet"/>
      <w:lvlText w:val="•"/>
      <w:lvlJc w:val="left"/>
      <w:pPr>
        <w:ind w:left="1952" w:hanging="361"/>
      </w:pPr>
      <w:rPr>
        <w:rFonts w:hint="default"/>
        <w:lang w:val="en-US" w:eastAsia="en-US" w:bidi="ar-SA"/>
      </w:rPr>
    </w:lvl>
    <w:lvl w:ilvl="7" w:tplc="059EE006">
      <w:numFmt w:val="bullet"/>
      <w:lvlText w:val="•"/>
      <w:lvlJc w:val="left"/>
      <w:pPr>
        <w:ind w:left="2200" w:hanging="361"/>
      </w:pPr>
      <w:rPr>
        <w:rFonts w:hint="default"/>
        <w:lang w:val="en-US" w:eastAsia="en-US" w:bidi="ar-SA"/>
      </w:rPr>
    </w:lvl>
    <w:lvl w:ilvl="8" w:tplc="EBBAE4BC">
      <w:numFmt w:val="bullet"/>
      <w:lvlText w:val="•"/>
      <w:lvlJc w:val="left"/>
      <w:pPr>
        <w:ind w:left="2449" w:hanging="361"/>
      </w:pPr>
      <w:rPr>
        <w:rFonts w:hint="default"/>
        <w:lang w:val="en-US" w:eastAsia="en-US" w:bidi="ar-SA"/>
      </w:rPr>
    </w:lvl>
  </w:abstractNum>
  <w:abstractNum w:abstractNumId="6" w15:restartNumberingAfterBreak="0">
    <w:nsid w:val="15C842CA"/>
    <w:multiLevelType w:val="hybridMultilevel"/>
    <w:tmpl w:val="1354C8B0"/>
    <w:lvl w:ilvl="0" w:tplc="C4A0C9F0">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7D5A50D2">
      <w:numFmt w:val="bullet"/>
      <w:lvlText w:val="•"/>
      <w:lvlJc w:val="left"/>
      <w:pPr>
        <w:ind w:left="708" w:hanging="361"/>
      </w:pPr>
      <w:rPr>
        <w:rFonts w:hint="default"/>
        <w:lang w:val="en-US" w:eastAsia="en-US" w:bidi="ar-SA"/>
      </w:rPr>
    </w:lvl>
    <w:lvl w:ilvl="2" w:tplc="19122370">
      <w:numFmt w:val="bullet"/>
      <w:lvlText w:val="•"/>
      <w:lvlJc w:val="left"/>
      <w:pPr>
        <w:ind w:left="956" w:hanging="361"/>
      </w:pPr>
      <w:rPr>
        <w:rFonts w:hint="default"/>
        <w:lang w:val="en-US" w:eastAsia="en-US" w:bidi="ar-SA"/>
      </w:rPr>
    </w:lvl>
    <w:lvl w:ilvl="3" w:tplc="0344A484">
      <w:numFmt w:val="bullet"/>
      <w:lvlText w:val="•"/>
      <w:lvlJc w:val="left"/>
      <w:pPr>
        <w:ind w:left="1204" w:hanging="361"/>
      </w:pPr>
      <w:rPr>
        <w:rFonts w:hint="default"/>
        <w:lang w:val="en-US" w:eastAsia="en-US" w:bidi="ar-SA"/>
      </w:rPr>
    </w:lvl>
    <w:lvl w:ilvl="4" w:tplc="C590A040">
      <w:numFmt w:val="bullet"/>
      <w:lvlText w:val="•"/>
      <w:lvlJc w:val="left"/>
      <w:pPr>
        <w:ind w:left="1452" w:hanging="361"/>
      </w:pPr>
      <w:rPr>
        <w:rFonts w:hint="default"/>
        <w:lang w:val="en-US" w:eastAsia="en-US" w:bidi="ar-SA"/>
      </w:rPr>
    </w:lvl>
    <w:lvl w:ilvl="5" w:tplc="39D624EE">
      <w:numFmt w:val="bullet"/>
      <w:lvlText w:val="•"/>
      <w:lvlJc w:val="left"/>
      <w:pPr>
        <w:ind w:left="1701" w:hanging="361"/>
      </w:pPr>
      <w:rPr>
        <w:rFonts w:hint="default"/>
        <w:lang w:val="en-US" w:eastAsia="en-US" w:bidi="ar-SA"/>
      </w:rPr>
    </w:lvl>
    <w:lvl w:ilvl="6" w:tplc="2B908986">
      <w:numFmt w:val="bullet"/>
      <w:lvlText w:val="•"/>
      <w:lvlJc w:val="left"/>
      <w:pPr>
        <w:ind w:left="1949" w:hanging="361"/>
      </w:pPr>
      <w:rPr>
        <w:rFonts w:hint="default"/>
        <w:lang w:val="en-US" w:eastAsia="en-US" w:bidi="ar-SA"/>
      </w:rPr>
    </w:lvl>
    <w:lvl w:ilvl="7" w:tplc="66BCA568">
      <w:numFmt w:val="bullet"/>
      <w:lvlText w:val="•"/>
      <w:lvlJc w:val="left"/>
      <w:pPr>
        <w:ind w:left="2197" w:hanging="361"/>
      </w:pPr>
      <w:rPr>
        <w:rFonts w:hint="default"/>
        <w:lang w:val="en-US" w:eastAsia="en-US" w:bidi="ar-SA"/>
      </w:rPr>
    </w:lvl>
    <w:lvl w:ilvl="8" w:tplc="10B2D724">
      <w:numFmt w:val="bullet"/>
      <w:lvlText w:val="•"/>
      <w:lvlJc w:val="left"/>
      <w:pPr>
        <w:ind w:left="2445" w:hanging="361"/>
      </w:pPr>
      <w:rPr>
        <w:rFonts w:hint="default"/>
        <w:lang w:val="en-US" w:eastAsia="en-US" w:bidi="ar-SA"/>
      </w:rPr>
    </w:lvl>
  </w:abstractNum>
  <w:abstractNum w:abstractNumId="7" w15:restartNumberingAfterBreak="0">
    <w:nsid w:val="16154EE3"/>
    <w:multiLevelType w:val="hybridMultilevel"/>
    <w:tmpl w:val="3F76F2D8"/>
    <w:lvl w:ilvl="0" w:tplc="ED2EAF7E">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22DA4948">
      <w:numFmt w:val="bullet"/>
      <w:lvlText w:val="•"/>
      <w:lvlJc w:val="left"/>
      <w:pPr>
        <w:ind w:left="708" w:hanging="361"/>
      </w:pPr>
      <w:rPr>
        <w:rFonts w:hint="default"/>
        <w:lang w:val="en-US" w:eastAsia="en-US" w:bidi="ar-SA"/>
      </w:rPr>
    </w:lvl>
    <w:lvl w:ilvl="2" w:tplc="E0665E30">
      <w:numFmt w:val="bullet"/>
      <w:lvlText w:val="•"/>
      <w:lvlJc w:val="left"/>
      <w:pPr>
        <w:ind w:left="956" w:hanging="361"/>
      </w:pPr>
      <w:rPr>
        <w:rFonts w:hint="default"/>
        <w:lang w:val="en-US" w:eastAsia="en-US" w:bidi="ar-SA"/>
      </w:rPr>
    </w:lvl>
    <w:lvl w:ilvl="3" w:tplc="DD9C530E">
      <w:numFmt w:val="bullet"/>
      <w:lvlText w:val="•"/>
      <w:lvlJc w:val="left"/>
      <w:pPr>
        <w:ind w:left="1204" w:hanging="361"/>
      </w:pPr>
      <w:rPr>
        <w:rFonts w:hint="default"/>
        <w:lang w:val="en-US" w:eastAsia="en-US" w:bidi="ar-SA"/>
      </w:rPr>
    </w:lvl>
    <w:lvl w:ilvl="4" w:tplc="B30ECF90">
      <w:numFmt w:val="bullet"/>
      <w:lvlText w:val="•"/>
      <w:lvlJc w:val="left"/>
      <w:pPr>
        <w:ind w:left="1452" w:hanging="361"/>
      </w:pPr>
      <w:rPr>
        <w:rFonts w:hint="default"/>
        <w:lang w:val="en-US" w:eastAsia="en-US" w:bidi="ar-SA"/>
      </w:rPr>
    </w:lvl>
    <w:lvl w:ilvl="5" w:tplc="7C36BF26">
      <w:numFmt w:val="bullet"/>
      <w:lvlText w:val="•"/>
      <w:lvlJc w:val="left"/>
      <w:pPr>
        <w:ind w:left="1701" w:hanging="361"/>
      </w:pPr>
      <w:rPr>
        <w:rFonts w:hint="default"/>
        <w:lang w:val="en-US" w:eastAsia="en-US" w:bidi="ar-SA"/>
      </w:rPr>
    </w:lvl>
    <w:lvl w:ilvl="6" w:tplc="A5345A46">
      <w:numFmt w:val="bullet"/>
      <w:lvlText w:val="•"/>
      <w:lvlJc w:val="left"/>
      <w:pPr>
        <w:ind w:left="1949" w:hanging="361"/>
      </w:pPr>
      <w:rPr>
        <w:rFonts w:hint="default"/>
        <w:lang w:val="en-US" w:eastAsia="en-US" w:bidi="ar-SA"/>
      </w:rPr>
    </w:lvl>
    <w:lvl w:ilvl="7" w:tplc="9C3C269C">
      <w:numFmt w:val="bullet"/>
      <w:lvlText w:val="•"/>
      <w:lvlJc w:val="left"/>
      <w:pPr>
        <w:ind w:left="2197" w:hanging="361"/>
      </w:pPr>
      <w:rPr>
        <w:rFonts w:hint="default"/>
        <w:lang w:val="en-US" w:eastAsia="en-US" w:bidi="ar-SA"/>
      </w:rPr>
    </w:lvl>
    <w:lvl w:ilvl="8" w:tplc="A6349E30">
      <w:numFmt w:val="bullet"/>
      <w:lvlText w:val="•"/>
      <w:lvlJc w:val="left"/>
      <w:pPr>
        <w:ind w:left="2445" w:hanging="361"/>
      </w:pPr>
      <w:rPr>
        <w:rFonts w:hint="default"/>
        <w:lang w:val="en-US" w:eastAsia="en-US" w:bidi="ar-SA"/>
      </w:rPr>
    </w:lvl>
  </w:abstractNum>
  <w:abstractNum w:abstractNumId="8" w15:restartNumberingAfterBreak="0">
    <w:nsid w:val="16417B96"/>
    <w:multiLevelType w:val="hybridMultilevel"/>
    <w:tmpl w:val="1554A540"/>
    <w:lvl w:ilvl="0" w:tplc="32EE64E8">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93AE1B42">
      <w:numFmt w:val="bullet"/>
      <w:lvlText w:val="•"/>
      <w:lvlJc w:val="left"/>
      <w:pPr>
        <w:ind w:left="1032" w:hanging="360"/>
      </w:pPr>
      <w:rPr>
        <w:rFonts w:hint="default"/>
        <w:lang w:val="en-US" w:eastAsia="en-US" w:bidi="ar-SA"/>
      </w:rPr>
    </w:lvl>
    <w:lvl w:ilvl="2" w:tplc="3612985C">
      <w:numFmt w:val="bullet"/>
      <w:lvlText w:val="•"/>
      <w:lvlJc w:val="left"/>
      <w:pPr>
        <w:ind w:left="1244" w:hanging="360"/>
      </w:pPr>
      <w:rPr>
        <w:rFonts w:hint="default"/>
        <w:lang w:val="en-US" w:eastAsia="en-US" w:bidi="ar-SA"/>
      </w:rPr>
    </w:lvl>
    <w:lvl w:ilvl="3" w:tplc="69CC4750">
      <w:numFmt w:val="bullet"/>
      <w:lvlText w:val="•"/>
      <w:lvlJc w:val="left"/>
      <w:pPr>
        <w:ind w:left="1456" w:hanging="360"/>
      </w:pPr>
      <w:rPr>
        <w:rFonts w:hint="default"/>
        <w:lang w:val="en-US" w:eastAsia="en-US" w:bidi="ar-SA"/>
      </w:rPr>
    </w:lvl>
    <w:lvl w:ilvl="4" w:tplc="326A6B88">
      <w:numFmt w:val="bullet"/>
      <w:lvlText w:val="•"/>
      <w:lvlJc w:val="left"/>
      <w:pPr>
        <w:ind w:left="1668" w:hanging="360"/>
      </w:pPr>
      <w:rPr>
        <w:rFonts w:hint="default"/>
        <w:lang w:val="en-US" w:eastAsia="en-US" w:bidi="ar-SA"/>
      </w:rPr>
    </w:lvl>
    <w:lvl w:ilvl="5" w:tplc="B8867842">
      <w:numFmt w:val="bullet"/>
      <w:lvlText w:val="•"/>
      <w:lvlJc w:val="left"/>
      <w:pPr>
        <w:ind w:left="1881" w:hanging="360"/>
      </w:pPr>
      <w:rPr>
        <w:rFonts w:hint="default"/>
        <w:lang w:val="en-US" w:eastAsia="en-US" w:bidi="ar-SA"/>
      </w:rPr>
    </w:lvl>
    <w:lvl w:ilvl="6" w:tplc="1DD4B02A">
      <w:numFmt w:val="bullet"/>
      <w:lvlText w:val="•"/>
      <w:lvlJc w:val="left"/>
      <w:pPr>
        <w:ind w:left="2093" w:hanging="360"/>
      </w:pPr>
      <w:rPr>
        <w:rFonts w:hint="default"/>
        <w:lang w:val="en-US" w:eastAsia="en-US" w:bidi="ar-SA"/>
      </w:rPr>
    </w:lvl>
    <w:lvl w:ilvl="7" w:tplc="B03A39E6">
      <w:numFmt w:val="bullet"/>
      <w:lvlText w:val="•"/>
      <w:lvlJc w:val="left"/>
      <w:pPr>
        <w:ind w:left="2305" w:hanging="360"/>
      </w:pPr>
      <w:rPr>
        <w:rFonts w:hint="default"/>
        <w:lang w:val="en-US" w:eastAsia="en-US" w:bidi="ar-SA"/>
      </w:rPr>
    </w:lvl>
    <w:lvl w:ilvl="8" w:tplc="BD609BAC">
      <w:numFmt w:val="bullet"/>
      <w:lvlText w:val="•"/>
      <w:lvlJc w:val="left"/>
      <w:pPr>
        <w:ind w:left="2517" w:hanging="360"/>
      </w:pPr>
      <w:rPr>
        <w:rFonts w:hint="default"/>
        <w:lang w:val="en-US" w:eastAsia="en-US" w:bidi="ar-SA"/>
      </w:rPr>
    </w:lvl>
  </w:abstractNum>
  <w:abstractNum w:abstractNumId="9" w15:restartNumberingAfterBreak="0">
    <w:nsid w:val="1C581C41"/>
    <w:multiLevelType w:val="hybridMultilevel"/>
    <w:tmpl w:val="476672C0"/>
    <w:lvl w:ilvl="0" w:tplc="A2983546">
      <w:numFmt w:val="bullet"/>
      <w:lvlText w:val=""/>
      <w:lvlJc w:val="left"/>
      <w:pPr>
        <w:ind w:left="818" w:hanging="357"/>
      </w:pPr>
      <w:rPr>
        <w:rFonts w:ascii="Symbol" w:eastAsia="Symbol" w:hAnsi="Symbol" w:cs="Symbol" w:hint="default"/>
        <w:b w:val="0"/>
        <w:bCs w:val="0"/>
        <w:i w:val="0"/>
        <w:iCs w:val="0"/>
        <w:spacing w:val="0"/>
        <w:w w:val="104"/>
        <w:sz w:val="17"/>
        <w:szCs w:val="17"/>
        <w:lang w:val="en-US" w:eastAsia="en-US" w:bidi="ar-SA"/>
      </w:rPr>
    </w:lvl>
    <w:lvl w:ilvl="1" w:tplc="2EE43BC6">
      <w:numFmt w:val="bullet"/>
      <w:lvlText w:val="•"/>
      <w:lvlJc w:val="left"/>
      <w:pPr>
        <w:ind w:left="1032" w:hanging="357"/>
      </w:pPr>
      <w:rPr>
        <w:rFonts w:hint="default"/>
        <w:lang w:val="en-US" w:eastAsia="en-US" w:bidi="ar-SA"/>
      </w:rPr>
    </w:lvl>
    <w:lvl w:ilvl="2" w:tplc="AEEC3998">
      <w:numFmt w:val="bullet"/>
      <w:lvlText w:val="•"/>
      <w:lvlJc w:val="left"/>
      <w:pPr>
        <w:ind w:left="1245" w:hanging="357"/>
      </w:pPr>
      <w:rPr>
        <w:rFonts w:hint="default"/>
        <w:lang w:val="en-US" w:eastAsia="en-US" w:bidi="ar-SA"/>
      </w:rPr>
    </w:lvl>
    <w:lvl w:ilvl="3" w:tplc="D5C43F60">
      <w:numFmt w:val="bullet"/>
      <w:lvlText w:val="•"/>
      <w:lvlJc w:val="left"/>
      <w:pPr>
        <w:ind w:left="1458" w:hanging="357"/>
      </w:pPr>
      <w:rPr>
        <w:rFonts w:hint="default"/>
        <w:lang w:val="en-US" w:eastAsia="en-US" w:bidi="ar-SA"/>
      </w:rPr>
    </w:lvl>
    <w:lvl w:ilvl="4" w:tplc="8F681A50">
      <w:numFmt w:val="bullet"/>
      <w:lvlText w:val="•"/>
      <w:lvlJc w:val="left"/>
      <w:pPr>
        <w:ind w:left="1670" w:hanging="357"/>
      </w:pPr>
      <w:rPr>
        <w:rFonts w:hint="default"/>
        <w:lang w:val="en-US" w:eastAsia="en-US" w:bidi="ar-SA"/>
      </w:rPr>
    </w:lvl>
    <w:lvl w:ilvl="5" w:tplc="DF22B9D4">
      <w:numFmt w:val="bullet"/>
      <w:lvlText w:val="•"/>
      <w:lvlJc w:val="left"/>
      <w:pPr>
        <w:ind w:left="1883" w:hanging="357"/>
      </w:pPr>
      <w:rPr>
        <w:rFonts w:hint="default"/>
        <w:lang w:val="en-US" w:eastAsia="en-US" w:bidi="ar-SA"/>
      </w:rPr>
    </w:lvl>
    <w:lvl w:ilvl="6" w:tplc="73980B22">
      <w:numFmt w:val="bullet"/>
      <w:lvlText w:val="•"/>
      <w:lvlJc w:val="left"/>
      <w:pPr>
        <w:ind w:left="2096" w:hanging="357"/>
      </w:pPr>
      <w:rPr>
        <w:rFonts w:hint="default"/>
        <w:lang w:val="en-US" w:eastAsia="en-US" w:bidi="ar-SA"/>
      </w:rPr>
    </w:lvl>
    <w:lvl w:ilvl="7" w:tplc="7B5A9DEC">
      <w:numFmt w:val="bullet"/>
      <w:lvlText w:val="•"/>
      <w:lvlJc w:val="left"/>
      <w:pPr>
        <w:ind w:left="2308" w:hanging="357"/>
      </w:pPr>
      <w:rPr>
        <w:rFonts w:hint="default"/>
        <w:lang w:val="en-US" w:eastAsia="en-US" w:bidi="ar-SA"/>
      </w:rPr>
    </w:lvl>
    <w:lvl w:ilvl="8" w:tplc="D944A4C8">
      <w:numFmt w:val="bullet"/>
      <w:lvlText w:val="•"/>
      <w:lvlJc w:val="left"/>
      <w:pPr>
        <w:ind w:left="2521" w:hanging="357"/>
      </w:pPr>
      <w:rPr>
        <w:rFonts w:hint="default"/>
        <w:lang w:val="en-US" w:eastAsia="en-US" w:bidi="ar-SA"/>
      </w:rPr>
    </w:lvl>
  </w:abstractNum>
  <w:abstractNum w:abstractNumId="10" w15:restartNumberingAfterBreak="0">
    <w:nsid w:val="1F194458"/>
    <w:multiLevelType w:val="hybridMultilevel"/>
    <w:tmpl w:val="2F0649BE"/>
    <w:lvl w:ilvl="0" w:tplc="5C8CE0A6">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C636BBC2">
      <w:numFmt w:val="bullet"/>
      <w:lvlText w:val="•"/>
      <w:lvlJc w:val="left"/>
      <w:pPr>
        <w:ind w:left="1032" w:hanging="361"/>
      </w:pPr>
      <w:rPr>
        <w:rFonts w:hint="default"/>
        <w:lang w:val="en-US" w:eastAsia="en-US" w:bidi="ar-SA"/>
      </w:rPr>
    </w:lvl>
    <w:lvl w:ilvl="2" w:tplc="B9462A5A">
      <w:numFmt w:val="bullet"/>
      <w:lvlText w:val="•"/>
      <w:lvlJc w:val="left"/>
      <w:pPr>
        <w:ind w:left="1244" w:hanging="361"/>
      </w:pPr>
      <w:rPr>
        <w:rFonts w:hint="default"/>
        <w:lang w:val="en-US" w:eastAsia="en-US" w:bidi="ar-SA"/>
      </w:rPr>
    </w:lvl>
    <w:lvl w:ilvl="3" w:tplc="4232DD26">
      <w:numFmt w:val="bullet"/>
      <w:lvlText w:val="•"/>
      <w:lvlJc w:val="left"/>
      <w:pPr>
        <w:ind w:left="1456" w:hanging="361"/>
      </w:pPr>
      <w:rPr>
        <w:rFonts w:hint="default"/>
        <w:lang w:val="en-US" w:eastAsia="en-US" w:bidi="ar-SA"/>
      </w:rPr>
    </w:lvl>
    <w:lvl w:ilvl="4" w:tplc="7D6E769E">
      <w:numFmt w:val="bullet"/>
      <w:lvlText w:val="•"/>
      <w:lvlJc w:val="left"/>
      <w:pPr>
        <w:ind w:left="1668" w:hanging="361"/>
      </w:pPr>
      <w:rPr>
        <w:rFonts w:hint="default"/>
        <w:lang w:val="en-US" w:eastAsia="en-US" w:bidi="ar-SA"/>
      </w:rPr>
    </w:lvl>
    <w:lvl w:ilvl="5" w:tplc="126ABDBA">
      <w:numFmt w:val="bullet"/>
      <w:lvlText w:val="•"/>
      <w:lvlJc w:val="left"/>
      <w:pPr>
        <w:ind w:left="1881" w:hanging="361"/>
      </w:pPr>
      <w:rPr>
        <w:rFonts w:hint="default"/>
        <w:lang w:val="en-US" w:eastAsia="en-US" w:bidi="ar-SA"/>
      </w:rPr>
    </w:lvl>
    <w:lvl w:ilvl="6" w:tplc="0AF47966">
      <w:numFmt w:val="bullet"/>
      <w:lvlText w:val="•"/>
      <w:lvlJc w:val="left"/>
      <w:pPr>
        <w:ind w:left="2093" w:hanging="361"/>
      </w:pPr>
      <w:rPr>
        <w:rFonts w:hint="default"/>
        <w:lang w:val="en-US" w:eastAsia="en-US" w:bidi="ar-SA"/>
      </w:rPr>
    </w:lvl>
    <w:lvl w:ilvl="7" w:tplc="9A1EEEDE">
      <w:numFmt w:val="bullet"/>
      <w:lvlText w:val="•"/>
      <w:lvlJc w:val="left"/>
      <w:pPr>
        <w:ind w:left="2305" w:hanging="361"/>
      </w:pPr>
      <w:rPr>
        <w:rFonts w:hint="default"/>
        <w:lang w:val="en-US" w:eastAsia="en-US" w:bidi="ar-SA"/>
      </w:rPr>
    </w:lvl>
    <w:lvl w:ilvl="8" w:tplc="3E387BAC">
      <w:numFmt w:val="bullet"/>
      <w:lvlText w:val="•"/>
      <w:lvlJc w:val="left"/>
      <w:pPr>
        <w:ind w:left="2517" w:hanging="361"/>
      </w:pPr>
      <w:rPr>
        <w:rFonts w:hint="default"/>
        <w:lang w:val="en-US" w:eastAsia="en-US" w:bidi="ar-SA"/>
      </w:rPr>
    </w:lvl>
  </w:abstractNum>
  <w:abstractNum w:abstractNumId="11" w15:restartNumberingAfterBreak="0">
    <w:nsid w:val="23397D69"/>
    <w:multiLevelType w:val="hybridMultilevel"/>
    <w:tmpl w:val="F1DC4836"/>
    <w:lvl w:ilvl="0" w:tplc="A24A9428">
      <w:numFmt w:val="bullet"/>
      <w:lvlText w:val=""/>
      <w:lvlJc w:val="left"/>
      <w:pPr>
        <w:ind w:left="311" w:hanging="202"/>
      </w:pPr>
      <w:rPr>
        <w:rFonts w:ascii="Wingdings" w:eastAsia="Wingdings" w:hAnsi="Wingdings" w:cs="Wingdings" w:hint="default"/>
        <w:b w:val="0"/>
        <w:bCs w:val="0"/>
        <w:i w:val="0"/>
        <w:iCs w:val="0"/>
        <w:color w:val="5B97B1"/>
        <w:spacing w:val="0"/>
        <w:w w:val="99"/>
        <w:sz w:val="16"/>
        <w:szCs w:val="16"/>
        <w:lang w:val="en-US" w:eastAsia="en-US" w:bidi="ar-SA"/>
      </w:rPr>
    </w:lvl>
    <w:lvl w:ilvl="1" w:tplc="3A1E2388">
      <w:numFmt w:val="bullet"/>
      <w:lvlText w:val="•"/>
      <w:lvlJc w:val="left"/>
      <w:pPr>
        <w:ind w:left="582" w:hanging="202"/>
      </w:pPr>
      <w:rPr>
        <w:rFonts w:hint="default"/>
        <w:lang w:val="en-US" w:eastAsia="en-US" w:bidi="ar-SA"/>
      </w:rPr>
    </w:lvl>
    <w:lvl w:ilvl="2" w:tplc="73FC0A02">
      <w:numFmt w:val="bullet"/>
      <w:lvlText w:val="•"/>
      <w:lvlJc w:val="left"/>
      <w:pPr>
        <w:ind w:left="845" w:hanging="202"/>
      </w:pPr>
      <w:rPr>
        <w:rFonts w:hint="default"/>
        <w:lang w:val="en-US" w:eastAsia="en-US" w:bidi="ar-SA"/>
      </w:rPr>
    </w:lvl>
    <w:lvl w:ilvl="3" w:tplc="40AEB0D6">
      <w:numFmt w:val="bullet"/>
      <w:lvlText w:val="•"/>
      <w:lvlJc w:val="left"/>
      <w:pPr>
        <w:ind w:left="1108" w:hanging="202"/>
      </w:pPr>
      <w:rPr>
        <w:rFonts w:hint="default"/>
        <w:lang w:val="en-US" w:eastAsia="en-US" w:bidi="ar-SA"/>
      </w:rPr>
    </w:lvl>
    <w:lvl w:ilvl="4" w:tplc="9B9AE0A6">
      <w:numFmt w:val="bullet"/>
      <w:lvlText w:val="•"/>
      <w:lvlJc w:val="left"/>
      <w:pPr>
        <w:ind w:left="1370" w:hanging="202"/>
      </w:pPr>
      <w:rPr>
        <w:rFonts w:hint="default"/>
        <w:lang w:val="en-US" w:eastAsia="en-US" w:bidi="ar-SA"/>
      </w:rPr>
    </w:lvl>
    <w:lvl w:ilvl="5" w:tplc="D7AA552A">
      <w:numFmt w:val="bullet"/>
      <w:lvlText w:val="•"/>
      <w:lvlJc w:val="left"/>
      <w:pPr>
        <w:ind w:left="1633" w:hanging="202"/>
      </w:pPr>
      <w:rPr>
        <w:rFonts w:hint="default"/>
        <w:lang w:val="en-US" w:eastAsia="en-US" w:bidi="ar-SA"/>
      </w:rPr>
    </w:lvl>
    <w:lvl w:ilvl="6" w:tplc="A280BB44">
      <w:numFmt w:val="bullet"/>
      <w:lvlText w:val="•"/>
      <w:lvlJc w:val="left"/>
      <w:pPr>
        <w:ind w:left="1896" w:hanging="202"/>
      </w:pPr>
      <w:rPr>
        <w:rFonts w:hint="default"/>
        <w:lang w:val="en-US" w:eastAsia="en-US" w:bidi="ar-SA"/>
      </w:rPr>
    </w:lvl>
    <w:lvl w:ilvl="7" w:tplc="D360894C">
      <w:numFmt w:val="bullet"/>
      <w:lvlText w:val="•"/>
      <w:lvlJc w:val="left"/>
      <w:pPr>
        <w:ind w:left="2158" w:hanging="202"/>
      </w:pPr>
      <w:rPr>
        <w:rFonts w:hint="default"/>
        <w:lang w:val="en-US" w:eastAsia="en-US" w:bidi="ar-SA"/>
      </w:rPr>
    </w:lvl>
    <w:lvl w:ilvl="8" w:tplc="AE8CB1D2">
      <w:numFmt w:val="bullet"/>
      <w:lvlText w:val="•"/>
      <w:lvlJc w:val="left"/>
      <w:pPr>
        <w:ind w:left="2421" w:hanging="202"/>
      </w:pPr>
      <w:rPr>
        <w:rFonts w:hint="default"/>
        <w:lang w:val="en-US" w:eastAsia="en-US" w:bidi="ar-SA"/>
      </w:rPr>
    </w:lvl>
  </w:abstractNum>
  <w:abstractNum w:abstractNumId="12" w15:restartNumberingAfterBreak="0">
    <w:nsid w:val="23774BA8"/>
    <w:multiLevelType w:val="hybridMultilevel"/>
    <w:tmpl w:val="46EADAEA"/>
    <w:lvl w:ilvl="0" w:tplc="BCCC7D9A">
      <w:numFmt w:val="bullet"/>
      <w:lvlText w:val=""/>
      <w:lvlJc w:val="left"/>
      <w:pPr>
        <w:ind w:left="217" w:hanging="113"/>
      </w:pPr>
      <w:rPr>
        <w:rFonts w:ascii="Wingdings" w:eastAsia="Wingdings" w:hAnsi="Wingdings" w:cs="Wingdings" w:hint="default"/>
        <w:b w:val="0"/>
        <w:bCs w:val="0"/>
        <w:i w:val="0"/>
        <w:iCs w:val="0"/>
        <w:color w:val="5B97B1"/>
        <w:spacing w:val="0"/>
        <w:w w:val="99"/>
        <w:sz w:val="16"/>
        <w:szCs w:val="16"/>
        <w:lang w:val="en-US" w:eastAsia="en-US" w:bidi="ar-SA"/>
      </w:rPr>
    </w:lvl>
    <w:lvl w:ilvl="1" w:tplc="EA30EB9C">
      <w:numFmt w:val="bullet"/>
      <w:lvlText w:val="•"/>
      <w:lvlJc w:val="left"/>
      <w:pPr>
        <w:ind w:left="492" w:hanging="113"/>
      </w:pPr>
      <w:rPr>
        <w:rFonts w:hint="default"/>
        <w:lang w:val="en-US" w:eastAsia="en-US" w:bidi="ar-SA"/>
      </w:rPr>
    </w:lvl>
    <w:lvl w:ilvl="2" w:tplc="54A83E06">
      <w:numFmt w:val="bullet"/>
      <w:lvlText w:val="•"/>
      <w:lvlJc w:val="left"/>
      <w:pPr>
        <w:ind w:left="764" w:hanging="113"/>
      </w:pPr>
      <w:rPr>
        <w:rFonts w:hint="default"/>
        <w:lang w:val="en-US" w:eastAsia="en-US" w:bidi="ar-SA"/>
      </w:rPr>
    </w:lvl>
    <w:lvl w:ilvl="3" w:tplc="D79E7C8C">
      <w:numFmt w:val="bullet"/>
      <w:lvlText w:val="•"/>
      <w:lvlJc w:val="left"/>
      <w:pPr>
        <w:ind w:left="1036" w:hanging="113"/>
      </w:pPr>
      <w:rPr>
        <w:rFonts w:hint="default"/>
        <w:lang w:val="en-US" w:eastAsia="en-US" w:bidi="ar-SA"/>
      </w:rPr>
    </w:lvl>
    <w:lvl w:ilvl="4" w:tplc="78FA6F78">
      <w:numFmt w:val="bullet"/>
      <w:lvlText w:val="•"/>
      <w:lvlJc w:val="left"/>
      <w:pPr>
        <w:ind w:left="1308" w:hanging="113"/>
      </w:pPr>
      <w:rPr>
        <w:rFonts w:hint="default"/>
        <w:lang w:val="en-US" w:eastAsia="en-US" w:bidi="ar-SA"/>
      </w:rPr>
    </w:lvl>
    <w:lvl w:ilvl="5" w:tplc="AFA0366C">
      <w:numFmt w:val="bullet"/>
      <w:lvlText w:val="•"/>
      <w:lvlJc w:val="left"/>
      <w:pPr>
        <w:ind w:left="1581" w:hanging="113"/>
      </w:pPr>
      <w:rPr>
        <w:rFonts w:hint="default"/>
        <w:lang w:val="en-US" w:eastAsia="en-US" w:bidi="ar-SA"/>
      </w:rPr>
    </w:lvl>
    <w:lvl w:ilvl="6" w:tplc="241C9EC4">
      <w:numFmt w:val="bullet"/>
      <w:lvlText w:val="•"/>
      <w:lvlJc w:val="left"/>
      <w:pPr>
        <w:ind w:left="1853" w:hanging="113"/>
      </w:pPr>
      <w:rPr>
        <w:rFonts w:hint="default"/>
        <w:lang w:val="en-US" w:eastAsia="en-US" w:bidi="ar-SA"/>
      </w:rPr>
    </w:lvl>
    <w:lvl w:ilvl="7" w:tplc="37A419EC">
      <w:numFmt w:val="bullet"/>
      <w:lvlText w:val="•"/>
      <w:lvlJc w:val="left"/>
      <w:pPr>
        <w:ind w:left="2125" w:hanging="113"/>
      </w:pPr>
      <w:rPr>
        <w:rFonts w:hint="default"/>
        <w:lang w:val="en-US" w:eastAsia="en-US" w:bidi="ar-SA"/>
      </w:rPr>
    </w:lvl>
    <w:lvl w:ilvl="8" w:tplc="FBF20B78">
      <w:numFmt w:val="bullet"/>
      <w:lvlText w:val="•"/>
      <w:lvlJc w:val="left"/>
      <w:pPr>
        <w:ind w:left="2397" w:hanging="113"/>
      </w:pPr>
      <w:rPr>
        <w:rFonts w:hint="default"/>
        <w:lang w:val="en-US" w:eastAsia="en-US" w:bidi="ar-SA"/>
      </w:rPr>
    </w:lvl>
  </w:abstractNum>
  <w:abstractNum w:abstractNumId="13" w15:restartNumberingAfterBreak="0">
    <w:nsid w:val="29044522"/>
    <w:multiLevelType w:val="hybridMultilevel"/>
    <w:tmpl w:val="CFD6D102"/>
    <w:lvl w:ilvl="0" w:tplc="D390B3EA">
      <w:numFmt w:val="bullet"/>
      <w:lvlText w:val=""/>
      <w:lvlJc w:val="left"/>
      <w:pPr>
        <w:ind w:left="307" w:hanging="202"/>
      </w:pPr>
      <w:rPr>
        <w:rFonts w:ascii="Wingdings" w:eastAsia="Wingdings" w:hAnsi="Wingdings" w:cs="Wingdings" w:hint="default"/>
        <w:b w:val="0"/>
        <w:bCs w:val="0"/>
        <w:i w:val="0"/>
        <w:iCs w:val="0"/>
        <w:color w:val="5B97B1"/>
        <w:spacing w:val="0"/>
        <w:w w:val="99"/>
        <w:sz w:val="16"/>
        <w:szCs w:val="16"/>
        <w:lang w:val="en-US" w:eastAsia="en-US" w:bidi="ar-SA"/>
      </w:rPr>
    </w:lvl>
    <w:lvl w:ilvl="1" w:tplc="A91058BA">
      <w:numFmt w:val="bullet"/>
      <w:lvlText w:val="•"/>
      <w:lvlJc w:val="left"/>
      <w:pPr>
        <w:ind w:left="564" w:hanging="202"/>
      </w:pPr>
      <w:rPr>
        <w:rFonts w:hint="default"/>
        <w:lang w:val="en-US" w:eastAsia="en-US" w:bidi="ar-SA"/>
      </w:rPr>
    </w:lvl>
    <w:lvl w:ilvl="2" w:tplc="321CC0BE">
      <w:numFmt w:val="bullet"/>
      <w:lvlText w:val="•"/>
      <w:lvlJc w:val="left"/>
      <w:pPr>
        <w:ind w:left="828" w:hanging="202"/>
      </w:pPr>
      <w:rPr>
        <w:rFonts w:hint="default"/>
        <w:lang w:val="en-US" w:eastAsia="en-US" w:bidi="ar-SA"/>
      </w:rPr>
    </w:lvl>
    <w:lvl w:ilvl="3" w:tplc="C75EF00C">
      <w:numFmt w:val="bullet"/>
      <w:lvlText w:val="•"/>
      <w:lvlJc w:val="left"/>
      <w:pPr>
        <w:ind w:left="1092" w:hanging="202"/>
      </w:pPr>
      <w:rPr>
        <w:rFonts w:hint="default"/>
        <w:lang w:val="en-US" w:eastAsia="en-US" w:bidi="ar-SA"/>
      </w:rPr>
    </w:lvl>
    <w:lvl w:ilvl="4" w:tplc="C2280C0A">
      <w:numFmt w:val="bullet"/>
      <w:lvlText w:val="•"/>
      <w:lvlJc w:val="left"/>
      <w:pPr>
        <w:ind w:left="1356" w:hanging="202"/>
      </w:pPr>
      <w:rPr>
        <w:rFonts w:hint="default"/>
        <w:lang w:val="en-US" w:eastAsia="en-US" w:bidi="ar-SA"/>
      </w:rPr>
    </w:lvl>
    <w:lvl w:ilvl="5" w:tplc="30D4B12E">
      <w:numFmt w:val="bullet"/>
      <w:lvlText w:val="•"/>
      <w:lvlJc w:val="left"/>
      <w:pPr>
        <w:ind w:left="1621" w:hanging="202"/>
      </w:pPr>
      <w:rPr>
        <w:rFonts w:hint="default"/>
        <w:lang w:val="en-US" w:eastAsia="en-US" w:bidi="ar-SA"/>
      </w:rPr>
    </w:lvl>
    <w:lvl w:ilvl="6" w:tplc="C3E4B006">
      <w:numFmt w:val="bullet"/>
      <w:lvlText w:val="•"/>
      <w:lvlJc w:val="left"/>
      <w:pPr>
        <w:ind w:left="1885" w:hanging="202"/>
      </w:pPr>
      <w:rPr>
        <w:rFonts w:hint="default"/>
        <w:lang w:val="en-US" w:eastAsia="en-US" w:bidi="ar-SA"/>
      </w:rPr>
    </w:lvl>
    <w:lvl w:ilvl="7" w:tplc="4266BDD8">
      <w:numFmt w:val="bullet"/>
      <w:lvlText w:val="•"/>
      <w:lvlJc w:val="left"/>
      <w:pPr>
        <w:ind w:left="2149" w:hanging="202"/>
      </w:pPr>
      <w:rPr>
        <w:rFonts w:hint="default"/>
        <w:lang w:val="en-US" w:eastAsia="en-US" w:bidi="ar-SA"/>
      </w:rPr>
    </w:lvl>
    <w:lvl w:ilvl="8" w:tplc="9B660BA0">
      <w:numFmt w:val="bullet"/>
      <w:lvlText w:val="•"/>
      <w:lvlJc w:val="left"/>
      <w:pPr>
        <w:ind w:left="2413" w:hanging="202"/>
      </w:pPr>
      <w:rPr>
        <w:rFonts w:hint="default"/>
        <w:lang w:val="en-US" w:eastAsia="en-US" w:bidi="ar-SA"/>
      </w:rPr>
    </w:lvl>
  </w:abstractNum>
  <w:abstractNum w:abstractNumId="14" w15:restartNumberingAfterBreak="0">
    <w:nsid w:val="2C9502F3"/>
    <w:multiLevelType w:val="hybridMultilevel"/>
    <w:tmpl w:val="B5BA1562"/>
    <w:lvl w:ilvl="0" w:tplc="CC9887DE">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D2386F36">
      <w:numFmt w:val="bullet"/>
      <w:lvlText w:val="•"/>
      <w:lvlJc w:val="left"/>
      <w:pPr>
        <w:ind w:left="708" w:hanging="361"/>
      </w:pPr>
      <w:rPr>
        <w:rFonts w:hint="default"/>
        <w:lang w:val="en-US" w:eastAsia="en-US" w:bidi="ar-SA"/>
      </w:rPr>
    </w:lvl>
    <w:lvl w:ilvl="2" w:tplc="DFEE5B64">
      <w:numFmt w:val="bullet"/>
      <w:lvlText w:val="•"/>
      <w:lvlJc w:val="left"/>
      <w:pPr>
        <w:ind w:left="957" w:hanging="361"/>
      </w:pPr>
      <w:rPr>
        <w:rFonts w:hint="default"/>
        <w:lang w:val="en-US" w:eastAsia="en-US" w:bidi="ar-SA"/>
      </w:rPr>
    </w:lvl>
    <w:lvl w:ilvl="3" w:tplc="8F3A174E">
      <w:numFmt w:val="bullet"/>
      <w:lvlText w:val="•"/>
      <w:lvlJc w:val="left"/>
      <w:pPr>
        <w:ind w:left="1206" w:hanging="361"/>
      </w:pPr>
      <w:rPr>
        <w:rFonts w:hint="default"/>
        <w:lang w:val="en-US" w:eastAsia="en-US" w:bidi="ar-SA"/>
      </w:rPr>
    </w:lvl>
    <w:lvl w:ilvl="4" w:tplc="69CE936A">
      <w:numFmt w:val="bullet"/>
      <w:lvlText w:val="•"/>
      <w:lvlJc w:val="left"/>
      <w:pPr>
        <w:ind w:left="1454" w:hanging="361"/>
      </w:pPr>
      <w:rPr>
        <w:rFonts w:hint="default"/>
        <w:lang w:val="en-US" w:eastAsia="en-US" w:bidi="ar-SA"/>
      </w:rPr>
    </w:lvl>
    <w:lvl w:ilvl="5" w:tplc="C34841FA">
      <w:numFmt w:val="bullet"/>
      <w:lvlText w:val="•"/>
      <w:lvlJc w:val="left"/>
      <w:pPr>
        <w:ind w:left="1703" w:hanging="361"/>
      </w:pPr>
      <w:rPr>
        <w:rFonts w:hint="default"/>
        <w:lang w:val="en-US" w:eastAsia="en-US" w:bidi="ar-SA"/>
      </w:rPr>
    </w:lvl>
    <w:lvl w:ilvl="6" w:tplc="8E40A4EA">
      <w:numFmt w:val="bullet"/>
      <w:lvlText w:val="•"/>
      <w:lvlJc w:val="left"/>
      <w:pPr>
        <w:ind w:left="1952" w:hanging="361"/>
      </w:pPr>
      <w:rPr>
        <w:rFonts w:hint="default"/>
        <w:lang w:val="en-US" w:eastAsia="en-US" w:bidi="ar-SA"/>
      </w:rPr>
    </w:lvl>
    <w:lvl w:ilvl="7" w:tplc="548AB160">
      <w:numFmt w:val="bullet"/>
      <w:lvlText w:val="•"/>
      <w:lvlJc w:val="left"/>
      <w:pPr>
        <w:ind w:left="2200" w:hanging="361"/>
      </w:pPr>
      <w:rPr>
        <w:rFonts w:hint="default"/>
        <w:lang w:val="en-US" w:eastAsia="en-US" w:bidi="ar-SA"/>
      </w:rPr>
    </w:lvl>
    <w:lvl w:ilvl="8" w:tplc="5E984A2A">
      <w:numFmt w:val="bullet"/>
      <w:lvlText w:val="•"/>
      <w:lvlJc w:val="left"/>
      <w:pPr>
        <w:ind w:left="2449" w:hanging="361"/>
      </w:pPr>
      <w:rPr>
        <w:rFonts w:hint="default"/>
        <w:lang w:val="en-US" w:eastAsia="en-US" w:bidi="ar-SA"/>
      </w:rPr>
    </w:lvl>
  </w:abstractNum>
  <w:abstractNum w:abstractNumId="15" w15:restartNumberingAfterBreak="0">
    <w:nsid w:val="311A68BC"/>
    <w:multiLevelType w:val="hybridMultilevel"/>
    <w:tmpl w:val="78E209B2"/>
    <w:lvl w:ilvl="0" w:tplc="3A8A3F76">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03563220">
      <w:numFmt w:val="bullet"/>
      <w:lvlText w:val="•"/>
      <w:lvlJc w:val="left"/>
      <w:pPr>
        <w:ind w:left="708" w:hanging="361"/>
      </w:pPr>
      <w:rPr>
        <w:rFonts w:hint="default"/>
        <w:lang w:val="en-US" w:eastAsia="en-US" w:bidi="ar-SA"/>
      </w:rPr>
    </w:lvl>
    <w:lvl w:ilvl="2" w:tplc="6DA6F0D6">
      <w:numFmt w:val="bullet"/>
      <w:lvlText w:val="•"/>
      <w:lvlJc w:val="left"/>
      <w:pPr>
        <w:ind w:left="956" w:hanging="361"/>
      </w:pPr>
      <w:rPr>
        <w:rFonts w:hint="default"/>
        <w:lang w:val="en-US" w:eastAsia="en-US" w:bidi="ar-SA"/>
      </w:rPr>
    </w:lvl>
    <w:lvl w:ilvl="3" w:tplc="D0A00F3C">
      <w:numFmt w:val="bullet"/>
      <w:lvlText w:val="•"/>
      <w:lvlJc w:val="left"/>
      <w:pPr>
        <w:ind w:left="1204" w:hanging="361"/>
      </w:pPr>
      <w:rPr>
        <w:rFonts w:hint="default"/>
        <w:lang w:val="en-US" w:eastAsia="en-US" w:bidi="ar-SA"/>
      </w:rPr>
    </w:lvl>
    <w:lvl w:ilvl="4" w:tplc="C3AAE4D6">
      <w:numFmt w:val="bullet"/>
      <w:lvlText w:val="•"/>
      <w:lvlJc w:val="left"/>
      <w:pPr>
        <w:ind w:left="1452" w:hanging="361"/>
      </w:pPr>
      <w:rPr>
        <w:rFonts w:hint="default"/>
        <w:lang w:val="en-US" w:eastAsia="en-US" w:bidi="ar-SA"/>
      </w:rPr>
    </w:lvl>
    <w:lvl w:ilvl="5" w:tplc="7C6CE000">
      <w:numFmt w:val="bullet"/>
      <w:lvlText w:val="•"/>
      <w:lvlJc w:val="left"/>
      <w:pPr>
        <w:ind w:left="1701" w:hanging="361"/>
      </w:pPr>
      <w:rPr>
        <w:rFonts w:hint="default"/>
        <w:lang w:val="en-US" w:eastAsia="en-US" w:bidi="ar-SA"/>
      </w:rPr>
    </w:lvl>
    <w:lvl w:ilvl="6" w:tplc="E26AB2E8">
      <w:numFmt w:val="bullet"/>
      <w:lvlText w:val="•"/>
      <w:lvlJc w:val="left"/>
      <w:pPr>
        <w:ind w:left="1949" w:hanging="361"/>
      </w:pPr>
      <w:rPr>
        <w:rFonts w:hint="default"/>
        <w:lang w:val="en-US" w:eastAsia="en-US" w:bidi="ar-SA"/>
      </w:rPr>
    </w:lvl>
    <w:lvl w:ilvl="7" w:tplc="0A6A0912">
      <w:numFmt w:val="bullet"/>
      <w:lvlText w:val="•"/>
      <w:lvlJc w:val="left"/>
      <w:pPr>
        <w:ind w:left="2197" w:hanging="361"/>
      </w:pPr>
      <w:rPr>
        <w:rFonts w:hint="default"/>
        <w:lang w:val="en-US" w:eastAsia="en-US" w:bidi="ar-SA"/>
      </w:rPr>
    </w:lvl>
    <w:lvl w:ilvl="8" w:tplc="6EC4DFD4">
      <w:numFmt w:val="bullet"/>
      <w:lvlText w:val="•"/>
      <w:lvlJc w:val="left"/>
      <w:pPr>
        <w:ind w:left="2445" w:hanging="361"/>
      </w:pPr>
      <w:rPr>
        <w:rFonts w:hint="default"/>
        <w:lang w:val="en-US" w:eastAsia="en-US" w:bidi="ar-SA"/>
      </w:rPr>
    </w:lvl>
  </w:abstractNum>
  <w:abstractNum w:abstractNumId="16" w15:restartNumberingAfterBreak="0">
    <w:nsid w:val="3303416E"/>
    <w:multiLevelType w:val="hybridMultilevel"/>
    <w:tmpl w:val="CF3A6388"/>
    <w:lvl w:ilvl="0" w:tplc="E9C0FE00">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C8481062">
      <w:numFmt w:val="bullet"/>
      <w:lvlText w:val="•"/>
      <w:lvlJc w:val="left"/>
      <w:pPr>
        <w:ind w:left="708" w:hanging="361"/>
      </w:pPr>
      <w:rPr>
        <w:rFonts w:hint="default"/>
        <w:lang w:val="en-US" w:eastAsia="en-US" w:bidi="ar-SA"/>
      </w:rPr>
    </w:lvl>
    <w:lvl w:ilvl="2" w:tplc="BCA45A0C">
      <w:numFmt w:val="bullet"/>
      <w:lvlText w:val="•"/>
      <w:lvlJc w:val="left"/>
      <w:pPr>
        <w:ind w:left="956" w:hanging="361"/>
      </w:pPr>
      <w:rPr>
        <w:rFonts w:hint="default"/>
        <w:lang w:val="en-US" w:eastAsia="en-US" w:bidi="ar-SA"/>
      </w:rPr>
    </w:lvl>
    <w:lvl w:ilvl="3" w:tplc="DC0A2ADC">
      <w:numFmt w:val="bullet"/>
      <w:lvlText w:val="•"/>
      <w:lvlJc w:val="left"/>
      <w:pPr>
        <w:ind w:left="1204" w:hanging="361"/>
      </w:pPr>
      <w:rPr>
        <w:rFonts w:hint="default"/>
        <w:lang w:val="en-US" w:eastAsia="en-US" w:bidi="ar-SA"/>
      </w:rPr>
    </w:lvl>
    <w:lvl w:ilvl="4" w:tplc="97367A2C">
      <w:numFmt w:val="bullet"/>
      <w:lvlText w:val="•"/>
      <w:lvlJc w:val="left"/>
      <w:pPr>
        <w:ind w:left="1452" w:hanging="361"/>
      </w:pPr>
      <w:rPr>
        <w:rFonts w:hint="default"/>
        <w:lang w:val="en-US" w:eastAsia="en-US" w:bidi="ar-SA"/>
      </w:rPr>
    </w:lvl>
    <w:lvl w:ilvl="5" w:tplc="54DC178E">
      <w:numFmt w:val="bullet"/>
      <w:lvlText w:val="•"/>
      <w:lvlJc w:val="left"/>
      <w:pPr>
        <w:ind w:left="1701" w:hanging="361"/>
      </w:pPr>
      <w:rPr>
        <w:rFonts w:hint="default"/>
        <w:lang w:val="en-US" w:eastAsia="en-US" w:bidi="ar-SA"/>
      </w:rPr>
    </w:lvl>
    <w:lvl w:ilvl="6" w:tplc="FD8A49CC">
      <w:numFmt w:val="bullet"/>
      <w:lvlText w:val="•"/>
      <w:lvlJc w:val="left"/>
      <w:pPr>
        <w:ind w:left="1949" w:hanging="361"/>
      </w:pPr>
      <w:rPr>
        <w:rFonts w:hint="default"/>
        <w:lang w:val="en-US" w:eastAsia="en-US" w:bidi="ar-SA"/>
      </w:rPr>
    </w:lvl>
    <w:lvl w:ilvl="7" w:tplc="6386659E">
      <w:numFmt w:val="bullet"/>
      <w:lvlText w:val="•"/>
      <w:lvlJc w:val="left"/>
      <w:pPr>
        <w:ind w:left="2197" w:hanging="361"/>
      </w:pPr>
      <w:rPr>
        <w:rFonts w:hint="default"/>
        <w:lang w:val="en-US" w:eastAsia="en-US" w:bidi="ar-SA"/>
      </w:rPr>
    </w:lvl>
    <w:lvl w:ilvl="8" w:tplc="D6C841A0">
      <w:numFmt w:val="bullet"/>
      <w:lvlText w:val="•"/>
      <w:lvlJc w:val="left"/>
      <w:pPr>
        <w:ind w:left="2445" w:hanging="361"/>
      </w:pPr>
      <w:rPr>
        <w:rFonts w:hint="default"/>
        <w:lang w:val="en-US" w:eastAsia="en-US" w:bidi="ar-SA"/>
      </w:rPr>
    </w:lvl>
  </w:abstractNum>
  <w:abstractNum w:abstractNumId="17" w15:restartNumberingAfterBreak="0">
    <w:nsid w:val="33C83B6D"/>
    <w:multiLevelType w:val="hybridMultilevel"/>
    <w:tmpl w:val="F5A2041A"/>
    <w:lvl w:ilvl="0" w:tplc="B4C0C654">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36BA0C4C">
      <w:numFmt w:val="bullet"/>
      <w:lvlText w:val="•"/>
      <w:lvlJc w:val="left"/>
      <w:pPr>
        <w:ind w:left="495" w:hanging="113"/>
      </w:pPr>
      <w:rPr>
        <w:rFonts w:hint="default"/>
        <w:lang w:val="en-US" w:eastAsia="en-US" w:bidi="ar-SA"/>
      </w:rPr>
    </w:lvl>
    <w:lvl w:ilvl="2" w:tplc="0F3A74DE">
      <w:numFmt w:val="bullet"/>
      <w:lvlText w:val="•"/>
      <w:lvlJc w:val="left"/>
      <w:pPr>
        <w:ind w:left="770" w:hanging="113"/>
      </w:pPr>
      <w:rPr>
        <w:rFonts w:hint="default"/>
        <w:lang w:val="en-US" w:eastAsia="en-US" w:bidi="ar-SA"/>
      </w:rPr>
    </w:lvl>
    <w:lvl w:ilvl="3" w:tplc="C7E8C8A2">
      <w:numFmt w:val="bullet"/>
      <w:lvlText w:val="•"/>
      <w:lvlJc w:val="left"/>
      <w:pPr>
        <w:ind w:left="1045" w:hanging="113"/>
      </w:pPr>
      <w:rPr>
        <w:rFonts w:hint="default"/>
        <w:lang w:val="en-US" w:eastAsia="en-US" w:bidi="ar-SA"/>
      </w:rPr>
    </w:lvl>
    <w:lvl w:ilvl="4" w:tplc="9768E58A">
      <w:numFmt w:val="bullet"/>
      <w:lvlText w:val="•"/>
      <w:lvlJc w:val="left"/>
      <w:pPr>
        <w:ind w:left="1320" w:hanging="113"/>
      </w:pPr>
      <w:rPr>
        <w:rFonts w:hint="default"/>
        <w:lang w:val="en-US" w:eastAsia="en-US" w:bidi="ar-SA"/>
      </w:rPr>
    </w:lvl>
    <w:lvl w:ilvl="5" w:tplc="88128DCA">
      <w:numFmt w:val="bullet"/>
      <w:lvlText w:val="•"/>
      <w:lvlJc w:val="left"/>
      <w:pPr>
        <w:ind w:left="1595" w:hanging="113"/>
      </w:pPr>
      <w:rPr>
        <w:rFonts w:hint="default"/>
        <w:lang w:val="en-US" w:eastAsia="en-US" w:bidi="ar-SA"/>
      </w:rPr>
    </w:lvl>
    <w:lvl w:ilvl="6" w:tplc="EABA667A">
      <w:numFmt w:val="bullet"/>
      <w:lvlText w:val="•"/>
      <w:lvlJc w:val="left"/>
      <w:pPr>
        <w:ind w:left="1870" w:hanging="113"/>
      </w:pPr>
      <w:rPr>
        <w:rFonts w:hint="default"/>
        <w:lang w:val="en-US" w:eastAsia="en-US" w:bidi="ar-SA"/>
      </w:rPr>
    </w:lvl>
    <w:lvl w:ilvl="7" w:tplc="CFE418B2">
      <w:numFmt w:val="bullet"/>
      <w:lvlText w:val="•"/>
      <w:lvlJc w:val="left"/>
      <w:pPr>
        <w:ind w:left="2145" w:hanging="113"/>
      </w:pPr>
      <w:rPr>
        <w:rFonts w:hint="default"/>
        <w:lang w:val="en-US" w:eastAsia="en-US" w:bidi="ar-SA"/>
      </w:rPr>
    </w:lvl>
    <w:lvl w:ilvl="8" w:tplc="A89E6726">
      <w:numFmt w:val="bullet"/>
      <w:lvlText w:val="•"/>
      <w:lvlJc w:val="left"/>
      <w:pPr>
        <w:ind w:left="2420" w:hanging="113"/>
      </w:pPr>
      <w:rPr>
        <w:rFonts w:hint="default"/>
        <w:lang w:val="en-US" w:eastAsia="en-US" w:bidi="ar-SA"/>
      </w:rPr>
    </w:lvl>
  </w:abstractNum>
  <w:abstractNum w:abstractNumId="18" w15:restartNumberingAfterBreak="0">
    <w:nsid w:val="3AFD3F3E"/>
    <w:multiLevelType w:val="hybridMultilevel"/>
    <w:tmpl w:val="BA1EC1EE"/>
    <w:lvl w:ilvl="0" w:tplc="5BC4F754">
      <w:numFmt w:val="bullet"/>
      <w:lvlText w:val=""/>
      <w:lvlJc w:val="left"/>
      <w:pPr>
        <w:ind w:left="830" w:hanging="361"/>
      </w:pPr>
      <w:rPr>
        <w:rFonts w:ascii="Symbol" w:eastAsia="Symbol" w:hAnsi="Symbol" w:cs="Symbol" w:hint="default"/>
        <w:b w:val="0"/>
        <w:bCs w:val="0"/>
        <w:i w:val="0"/>
        <w:iCs w:val="0"/>
        <w:spacing w:val="0"/>
        <w:w w:val="99"/>
        <w:sz w:val="16"/>
        <w:szCs w:val="16"/>
        <w:lang w:val="en-US" w:eastAsia="en-US" w:bidi="ar-SA"/>
      </w:rPr>
    </w:lvl>
    <w:lvl w:ilvl="1" w:tplc="1CB8403E">
      <w:numFmt w:val="bullet"/>
      <w:lvlText w:val="•"/>
      <w:lvlJc w:val="left"/>
      <w:pPr>
        <w:ind w:left="1050" w:hanging="361"/>
      </w:pPr>
      <w:rPr>
        <w:rFonts w:hint="default"/>
        <w:lang w:val="en-US" w:eastAsia="en-US" w:bidi="ar-SA"/>
      </w:rPr>
    </w:lvl>
    <w:lvl w:ilvl="2" w:tplc="D788221A">
      <w:numFmt w:val="bullet"/>
      <w:lvlText w:val="•"/>
      <w:lvlJc w:val="left"/>
      <w:pPr>
        <w:ind w:left="1261" w:hanging="361"/>
      </w:pPr>
      <w:rPr>
        <w:rFonts w:hint="default"/>
        <w:lang w:val="en-US" w:eastAsia="en-US" w:bidi="ar-SA"/>
      </w:rPr>
    </w:lvl>
    <w:lvl w:ilvl="3" w:tplc="A448C98C">
      <w:numFmt w:val="bullet"/>
      <w:lvlText w:val="•"/>
      <w:lvlJc w:val="left"/>
      <w:pPr>
        <w:ind w:left="1472" w:hanging="361"/>
      </w:pPr>
      <w:rPr>
        <w:rFonts w:hint="default"/>
        <w:lang w:val="en-US" w:eastAsia="en-US" w:bidi="ar-SA"/>
      </w:rPr>
    </w:lvl>
    <w:lvl w:ilvl="4" w:tplc="96A0EB8A">
      <w:numFmt w:val="bullet"/>
      <w:lvlText w:val="•"/>
      <w:lvlJc w:val="left"/>
      <w:pPr>
        <w:ind w:left="1682" w:hanging="361"/>
      </w:pPr>
      <w:rPr>
        <w:rFonts w:hint="default"/>
        <w:lang w:val="en-US" w:eastAsia="en-US" w:bidi="ar-SA"/>
      </w:rPr>
    </w:lvl>
    <w:lvl w:ilvl="5" w:tplc="8F72AAD8">
      <w:numFmt w:val="bullet"/>
      <w:lvlText w:val="•"/>
      <w:lvlJc w:val="left"/>
      <w:pPr>
        <w:ind w:left="1893" w:hanging="361"/>
      </w:pPr>
      <w:rPr>
        <w:rFonts w:hint="default"/>
        <w:lang w:val="en-US" w:eastAsia="en-US" w:bidi="ar-SA"/>
      </w:rPr>
    </w:lvl>
    <w:lvl w:ilvl="6" w:tplc="BD82C56E">
      <w:numFmt w:val="bullet"/>
      <w:lvlText w:val="•"/>
      <w:lvlJc w:val="left"/>
      <w:pPr>
        <w:ind w:left="2104" w:hanging="361"/>
      </w:pPr>
      <w:rPr>
        <w:rFonts w:hint="default"/>
        <w:lang w:val="en-US" w:eastAsia="en-US" w:bidi="ar-SA"/>
      </w:rPr>
    </w:lvl>
    <w:lvl w:ilvl="7" w:tplc="855C9986">
      <w:numFmt w:val="bullet"/>
      <w:lvlText w:val="•"/>
      <w:lvlJc w:val="left"/>
      <w:pPr>
        <w:ind w:left="2314" w:hanging="361"/>
      </w:pPr>
      <w:rPr>
        <w:rFonts w:hint="default"/>
        <w:lang w:val="en-US" w:eastAsia="en-US" w:bidi="ar-SA"/>
      </w:rPr>
    </w:lvl>
    <w:lvl w:ilvl="8" w:tplc="43768290">
      <w:numFmt w:val="bullet"/>
      <w:lvlText w:val="•"/>
      <w:lvlJc w:val="left"/>
      <w:pPr>
        <w:ind w:left="2525" w:hanging="361"/>
      </w:pPr>
      <w:rPr>
        <w:rFonts w:hint="default"/>
        <w:lang w:val="en-US" w:eastAsia="en-US" w:bidi="ar-SA"/>
      </w:rPr>
    </w:lvl>
  </w:abstractNum>
  <w:abstractNum w:abstractNumId="19" w15:restartNumberingAfterBreak="0">
    <w:nsid w:val="40536AA5"/>
    <w:multiLevelType w:val="hybridMultilevel"/>
    <w:tmpl w:val="26283C08"/>
    <w:lvl w:ilvl="0" w:tplc="6018F266">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A929BC2">
      <w:numFmt w:val="bullet"/>
      <w:lvlText w:val="•"/>
      <w:lvlJc w:val="left"/>
      <w:pPr>
        <w:ind w:left="708" w:hanging="360"/>
      </w:pPr>
      <w:rPr>
        <w:rFonts w:hint="default"/>
        <w:lang w:val="en-US" w:eastAsia="en-US" w:bidi="ar-SA"/>
      </w:rPr>
    </w:lvl>
    <w:lvl w:ilvl="2" w:tplc="092AD270">
      <w:numFmt w:val="bullet"/>
      <w:lvlText w:val="•"/>
      <w:lvlJc w:val="left"/>
      <w:pPr>
        <w:ind w:left="957" w:hanging="360"/>
      </w:pPr>
      <w:rPr>
        <w:rFonts w:hint="default"/>
        <w:lang w:val="en-US" w:eastAsia="en-US" w:bidi="ar-SA"/>
      </w:rPr>
    </w:lvl>
    <w:lvl w:ilvl="3" w:tplc="9CCE0A84">
      <w:numFmt w:val="bullet"/>
      <w:lvlText w:val="•"/>
      <w:lvlJc w:val="left"/>
      <w:pPr>
        <w:ind w:left="1206" w:hanging="360"/>
      </w:pPr>
      <w:rPr>
        <w:rFonts w:hint="default"/>
        <w:lang w:val="en-US" w:eastAsia="en-US" w:bidi="ar-SA"/>
      </w:rPr>
    </w:lvl>
    <w:lvl w:ilvl="4" w:tplc="BB3685D4">
      <w:numFmt w:val="bullet"/>
      <w:lvlText w:val="•"/>
      <w:lvlJc w:val="left"/>
      <w:pPr>
        <w:ind w:left="1454" w:hanging="360"/>
      </w:pPr>
      <w:rPr>
        <w:rFonts w:hint="default"/>
        <w:lang w:val="en-US" w:eastAsia="en-US" w:bidi="ar-SA"/>
      </w:rPr>
    </w:lvl>
    <w:lvl w:ilvl="5" w:tplc="91CE2620">
      <w:numFmt w:val="bullet"/>
      <w:lvlText w:val="•"/>
      <w:lvlJc w:val="left"/>
      <w:pPr>
        <w:ind w:left="1703" w:hanging="360"/>
      </w:pPr>
      <w:rPr>
        <w:rFonts w:hint="default"/>
        <w:lang w:val="en-US" w:eastAsia="en-US" w:bidi="ar-SA"/>
      </w:rPr>
    </w:lvl>
    <w:lvl w:ilvl="6" w:tplc="07CC5802">
      <w:numFmt w:val="bullet"/>
      <w:lvlText w:val="•"/>
      <w:lvlJc w:val="left"/>
      <w:pPr>
        <w:ind w:left="1952" w:hanging="360"/>
      </w:pPr>
      <w:rPr>
        <w:rFonts w:hint="default"/>
        <w:lang w:val="en-US" w:eastAsia="en-US" w:bidi="ar-SA"/>
      </w:rPr>
    </w:lvl>
    <w:lvl w:ilvl="7" w:tplc="CA56FCD8">
      <w:numFmt w:val="bullet"/>
      <w:lvlText w:val="•"/>
      <w:lvlJc w:val="left"/>
      <w:pPr>
        <w:ind w:left="2200" w:hanging="360"/>
      </w:pPr>
      <w:rPr>
        <w:rFonts w:hint="default"/>
        <w:lang w:val="en-US" w:eastAsia="en-US" w:bidi="ar-SA"/>
      </w:rPr>
    </w:lvl>
    <w:lvl w:ilvl="8" w:tplc="6CEC29BC">
      <w:numFmt w:val="bullet"/>
      <w:lvlText w:val="•"/>
      <w:lvlJc w:val="left"/>
      <w:pPr>
        <w:ind w:left="2449" w:hanging="360"/>
      </w:pPr>
      <w:rPr>
        <w:rFonts w:hint="default"/>
        <w:lang w:val="en-US" w:eastAsia="en-US" w:bidi="ar-SA"/>
      </w:rPr>
    </w:lvl>
  </w:abstractNum>
  <w:abstractNum w:abstractNumId="20" w15:restartNumberingAfterBreak="0">
    <w:nsid w:val="406B1A71"/>
    <w:multiLevelType w:val="hybridMultilevel"/>
    <w:tmpl w:val="406E4A02"/>
    <w:lvl w:ilvl="0" w:tplc="A2CABA56">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0956AB0C">
      <w:numFmt w:val="bullet"/>
      <w:lvlText w:val="•"/>
      <w:lvlJc w:val="left"/>
      <w:pPr>
        <w:ind w:left="708" w:hanging="360"/>
      </w:pPr>
      <w:rPr>
        <w:rFonts w:hint="default"/>
        <w:lang w:val="en-US" w:eastAsia="en-US" w:bidi="ar-SA"/>
      </w:rPr>
    </w:lvl>
    <w:lvl w:ilvl="2" w:tplc="6964BAFA">
      <w:numFmt w:val="bullet"/>
      <w:lvlText w:val="•"/>
      <w:lvlJc w:val="left"/>
      <w:pPr>
        <w:ind w:left="956" w:hanging="360"/>
      </w:pPr>
      <w:rPr>
        <w:rFonts w:hint="default"/>
        <w:lang w:val="en-US" w:eastAsia="en-US" w:bidi="ar-SA"/>
      </w:rPr>
    </w:lvl>
    <w:lvl w:ilvl="3" w:tplc="A92223F0">
      <w:numFmt w:val="bullet"/>
      <w:lvlText w:val="•"/>
      <w:lvlJc w:val="left"/>
      <w:pPr>
        <w:ind w:left="1204" w:hanging="360"/>
      </w:pPr>
      <w:rPr>
        <w:rFonts w:hint="default"/>
        <w:lang w:val="en-US" w:eastAsia="en-US" w:bidi="ar-SA"/>
      </w:rPr>
    </w:lvl>
    <w:lvl w:ilvl="4" w:tplc="F1CCA604">
      <w:numFmt w:val="bullet"/>
      <w:lvlText w:val="•"/>
      <w:lvlJc w:val="left"/>
      <w:pPr>
        <w:ind w:left="1452" w:hanging="360"/>
      </w:pPr>
      <w:rPr>
        <w:rFonts w:hint="default"/>
        <w:lang w:val="en-US" w:eastAsia="en-US" w:bidi="ar-SA"/>
      </w:rPr>
    </w:lvl>
    <w:lvl w:ilvl="5" w:tplc="8138B2FE">
      <w:numFmt w:val="bullet"/>
      <w:lvlText w:val="•"/>
      <w:lvlJc w:val="left"/>
      <w:pPr>
        <w:ind w:left="1701" w:hanging="360"/>
      </w:pPr>
      <w:rPr>
        <w:rFonts w:hint="default"/>
        <w:lang w:val="en-US" w:eastAsia="en-US" w:bidi="ar-SA"/>
      </w:rPr>
    </w:lvl>
    <w:lvl w:ilvl="6" w:tplc="5058C60E">
      <w:numFmt w:val="bullet"/>
      <w:lvlText w:val="•"/>
      <w:lvlJc w:val="left"/>
      <w:pPr>
        <w:ind w:left="1949" w:hanging="360"/>
      </w:pPr>
      <w:rPr>
        <w:rFonts w:hint="default"/>
        <w:lang w:val="en-US" w:eastAsia="en-US" w:bidi="ar-SA"/>
      </w:rPr>
    </w:lvl>
    <w:lvl w:ilvl="7" w:tplc="85129062">
      <w:numFmt w:val="bullet"/>
      <w:lvlText w:val="•"/>
      <w:lvlJc w:val="left"/>
      <w:pPr>
        <w:ind w:left="2197" w:hanging="360"/>
      </w:pPr>
      <w:rPr>
        <w:rFonts w:hint="default"/>
        <w:lang w:val="en-US" w:eastAsia="en-US" w:bidi="ar-SA"/>
      </w:rPr>
    </w:lvl>
    <w:lvl w:ilvl="8" w:tplc="716E18B0">
      <w:numFmt w:val="bullet"/>
      <w:lvlText w:val="•"/>
      <w:lvlJc w:val="left"/>
      <w:pPr>
        <w:ind w:left="2445" w:hanging="360"/>
      </w:pPr>
      <w:rPr>
        <w:rFonts w:hint="default"/>
        <w:lang w:val="en-US" w:eastAsia="en-US" w:bidi="ar-SA"/>
      </w:rPr>
    </w:lvl>
  </w:abstractNum>
  <w:abstractNum w:abstractNumId="21" w15:restartNumberingAfterBreak="0">
    <w:nsid w:val="4136031B"/>
    <w:multiLevelType w:val="hybridMultilevel"/>
    <w:tmpl w:val="B36E288C"/>
    <w:lvl w:ilvl="0" w:tplc="EB62AD70">
      <w:numFmt w:val="bullet"/>
      <w:lvlText w:val=""/>
      <w:lvlJc w:val="left"/>
      <w:pPr>
        <w:ind w:left="935" w:hanging="360"/>
      </w:pPr>
      <w:rPr>
        <w:rFonts w:ascii="Symbol" w:eastAsia="Symbol" w:hAnsi="Symbol" w:cs="Symbol" w:hint="default"/>
        <w:b w:val="0"/>
        <w:bCs w:val="0"/>
        <w:i w:val="0"/>
        <w:iCs w:val="0"/>
        <w:spacing w:val="0"/>
        <w:w w:val="104"/>
        <w:sz w:val="17"/>
        <w:szCs w:val="17"/>
        <w:lang w:val="en-US" w:eastAsia="en-US" w:bidi="ar-SA"/>
      </w:rPr>
    </w:lvl>
    <w:lvl w:ilvl="1" w:tplc="0C30DFA6">
      <w:numFmt w:val="bullet"/>
      <w:lvlText w:val="•"/>
      <w:lvlJc w:val="left"/>
      <w:pPr>
        <w:ind w:left="1435" w:hanging="360"/>
      </w:pPr>
      <w:rPr>
        <w:rFonts w:hint="default"/>
        <w:lang w:val="en-US" w:eastAsia="en-US" w:bidi="ar-SA"/>
      </w:rPr>
    </w:lvl>
    <w:lvl w:ilvl="2" w:tplc="77C2A8B8">
      <w:numFmt w:val="bullet"/>
      <w:lvlText w:val="•"/>
      <w:lvlJc w:val="left"/>
      <w:pPr>
        <w:ind w:left="1931" w:hanging="360"/>
      </w:pPr>
      <w:rPr>
        <w:rFonts w:hint="default"/>
        <w:lang w:val="en-US" w:eastAsia="en-US" w:bidi="ar-SA"/>
      </w:rPr>
    </w:lvl>
    <w:lvl w:ilvl="3" w:tplc="2BA26424">
      <w:numFmt w:val="bullet"/>
      <w:lvlText w:val="•"/>
      <w:lvlJc w:val="left"/>
      <w:pPr>
        <w:ind w:left="2427" w:hanging="360"/>
      </w:pPr>
      <w:rPr>
        <w:rFonts w:hint="default"/>
        <w:lang w:val="en-US" w:eastAsia="en-US" w:bidi="ar-SA"/>
      </w:rPr>
    </w:lvl>
    <w:lvl w:ilvl="4" w:tplc="3CAE6F46">
      <w:numFmt w:val="bullet"/>
      <w:lvlText w:val="•"/>
      <w:lvlJc w:val="left"/>
      <w:pPr>
        <w:ind w:left="2923" w:hanging="360"/>
      </w:pPr>
      <w:rPr>
        <w:rFonts w:hint="default"/>
        <w:lang w:val="en-US" w:eastAsia="en-US" w:bidi="ar-SA"/>
      </w:rPr>
    </w:lvl>
    <w:lvl w:ilvl="5" w:tplc="4704C6C0">
      <w:numFmt w:val="bullet"/>
      <w:lvlText w:val="•"/>
      <w:lvlJc w:val="left"/>
      <w:pPr>
        <w:ind w:left="3419" w:hanging="360"/>
      </w:pPr>
      <w:rPr>
        <w:rFonts w:hint="default"/>
        <w:lang w:val="en-US" w:eastAsia="en-US" w:bidi="ar-SA"/>
      </w:rPr>
    </w:lvl>
    <w:lvl w:ilvl="6" w:tplc="4068425E">
      <w:numFmt w:val="bullet"/>
      <w:lvlText w:val="•"/>
      <w:lvlJc w:val="left"/>
      <w:pPr>
        <w:ind w:left="3915" w:hanging="360"/>
      </w:pPr>
      <w:rPr>
        <w:rFonts w:hint="default"/>
        <w:lang w:val="en-US" w:eastAsia="en-US" w:bidi="ar-SA"/>
      </w:rPr>
    </w:lvl>
    <w:lvl w:ilvl="7" w:tplc="7CB82534">
      <w:numFmt w:val="bullet"/>
      <w:lvlText w:val="•"/>
      <w:lvlJc w:val="left"/>
      <w:pPr>
        <w:ind w:left="4411" w:hanging="360"/>
      </w:pPr>
      <w:rPr>
        <w:rFonts w:hint="default"/>
        <w:lang w:val="en-US" w:eastAsia="en-US" w:bidi="ar-SA"/>
      </w:rPr>
    </w:lvl>
    <w:lvl w:ilvl="8" w:tplc="9BA6B41A">
      <w:numFmt w:val="bullet"/>
      <w:lvlText w:val="•"/>
      <w:lvlJc w:val="left"/>
      <w:pPr>
        <w:ind w:left="4907" w:hanging="360"/>
      </w:pPr>
      <w:rPr>
        <w:rFonts w:hint="default"/>
        <w:lang w:val="en-US" w:eastAsia="en-US" w:bidi="ar-SA"/>
      </w:rPr>
    </w:lvl>
  </w:abstractNum>
  <w:abstractNum w:abstractNumId="22" w15:restartNumberingAfterBreak="0">
    <w:nsid w:val="438624B3"/>
    <w:multiLevelType w:val="hybridMultilevel"/>
    <w:tmpl w:val="3514BD6A"/>
    <w:lvl w:ilvl="0" w:tplc="448E556A">
      <w:numFmt w:val="bullet"/>
      <w:lvlText w:val=""/>
      <w:lvlJc w:val="left"/>
      <w:pPr>
        <w:ind w:left="830" w:hanging="360"/>
      </w:pPr>
      <w:rPr>
        <w:rFonts w:ascii="Symbol" w:eastAsia="Symbol" w:hAnsi="Symbol" w:cs="Symbol" w:hint="default"/>
        <w:b w:val="0"/>
        <w:bCs w:val="0"/>
        <w:i w:val="0"/>
        <w:iCs w:val="0"/>
        <w:spacing w:val="0"/>
        <w:w w:val="104"/>
        <w:sz w:val="17"/>
        <w:szCs w:val="17"/>
        <w:lang w:val="en-US" w:eastAsia="en-US" w:bidi="ar-SA"/>
      </w:rPr>
    </w:lvl>
    <w:lvl w:ilvl="1" w:tplc="485EA364">
      <w:numFmt w:val="bullet"/>
      <w:lvlText w:val="•"/>
      <w:lvlJc w:val="left"/>
      <w:pPr>
        <w:ind w:left="1032" w:hanging="360"/>
      </w:pPr>
      <w:rPr>
        <w:rFonts w:hint="default"/>
        <w:lang w:val="en-US" w:eastAsia="en-US" w:bidi="ar-SA"/>
      </w:rPr>
    </w:lvl>
    <w:lvl w:ilvl="2" w:tplc="C3122E28">
      <w:numFmt w:val="bullet"/>
      <w:lvlText w:val="•"/>
      <w:lvlJc w:val="left"/>
      <w:pPr>
        <w:ind w:left="1245" w:hanging="360"/>
      </w:pPr>
      <w:rPr>
        <w:rFonts w:hint="default"/>
        <w:lang w:val="en-US" w:eastAsia="en-US" w:bidi="ar-SA"/>
      </w:rPr>
    </w:lvl>
    <w:lvl w:ilvl="3" w:tplc="F88CC53C">
      <w:numFmt w:val="bullet"/>
      <w:lvlText w:val="•"/>
      <w:lvlJc w:val="left"/>
      <w:pPr>
        <w:ind w:left="1458" w:hanging="360"/>
      </w:pPr>
      <w:rPr>
        <w:rFonts w:hint="default"/>
        <w:lang w:val="en-US" w:eastAsia="en-US" w:bidi="ar-SA"/>
      </w:rPr>
    </w:lvl>
    <w:lvl w:ilvl="4" w:tplc="46E6313A">
      <w:numFmt w:val="bullet"/>
      <w:lvlText w:val="•"/>
      <w:lvlJc w:val="left"/>
      <w:pPr>
        <w:ind w:left="1670" w:hanging="360"/>
      </w:pPr>
      <w:rPr>
        <w:rFonts w:hint="default"/>
        <w:lang w:val="en-US" w:eastAsia="en-US" w:bidi="ar-SA"/>
      </w:rPr>
    </w:lvl>
    <w:lvl w:ilvl="5" w:tplc="05EA38C8">
      <w:numFmt w:val="bullet"/>
      <w:lvlText w:val="•"/>
      <w:lvlJc w:val="left"/>
      <w:pPr>
        <w:ind w:left="1883" w:hanging="360"/>
      </w:pPr>
      <w:rPr>
        <w:rFonts w:hint="default"/>
        <w:lang w:val="en-US" w:eastAsia="en-US" w:bidi="ar-SA"/>
      </w:rPr>
    </w:lvl>
    <w:lvl w:ilvl="6" w:tplc="D67282F0">
      <w:numFmt w:val="bullet"/>
      <w:lvlText w:val="•"/>
      <w:lvlJc w:val="left"/>
      <w:pPr>
        <w:ind w:left="2096" w:hanging="360"/>
      </w:pPr>
      <w:rPr>
        <w:rFonts w:hint="default"/>
        <w:lang w:val="en-US" w:eastAsia="en-US" w:bidi="ar-SA"/>
      </w:rPr>
    </w:lvl>
    <w:lvl w:ilvl="7" w:tplc="A61E520E">
      <w:numFmt w:val="bullet"/>
      <w:lvlText w:val="•"/>
      <w:lvlJc w:val="left"/>
      <w:pPr>
        <w:ind w:left="2308" w:hanging="360"/>
      </w:pPr>
      <w:rPr>
        <w:rFonts w:hint="default"/>
        <w:lang w:val="en-US" w:eastAsia="en-US" w:bidi="ar-SA"/>
      </w:rPr>
    </w:lvl>
    <w:lvl w:ilvl="8" w:tplc="6FE29C34">
      <w:numFmt w:val="bullet"/>
      <w:lvlText w:val="•"/>
      <w:lvlJc w:val="left"/>
      <w:pPr>
        <w:ind w:left="2521" w:hanging="360"/>
      </w:pPr>
      <w:rPr>
        <w:rFonts w:hint="default"/>
        <w:lang w:val="en-US" w:eastAsia="en-US" w:bidi="ar-SA"/>
      </w:rPr>
    </w:lvl>
  </w:abstractNum>
  <w:abstractNum w:abstractNumId="23" w15:restartNumberingAfterBreak="0">
    <w:nsid w:val="470B44E4"/>
    <w:multiLevelType w:val="hybridMultilevel"/>
    <w:tmpl w:val="5FEA0356"/>
    <w:lvl w:ilvl="0" w:tplc="58564E86">
      <w:numFmt w:val="bullet"/>
      <w:lvlText w:val=""/>
      <w:lvlJc w:val="left"/>
      <w:pPr>
        <w:ind w:left="262" w:hanging="158"/>
      </w:pPr>
      <w:rPr>
        <w:rFonts w:ascii="Wingdings" w:eastAsia="Wingdings" w:hAnsi="Wingdings" w:cs="Wingdings" w:hint="default"/>
        <w:b w:val="0"/>
        <w:bCs w:val="0"/>
        <w:i w:val="0"/>
        <w:iCs w:val="0"/>
        <w:color w:val="5B97B1"/>
        <w:spacing w:val="0"/>
        <w:w w:val="99"/>
        <w:sz w:val="16"/>
        <w:szCs w:val="16"/>
        <w:lang w:val="en-US" w:eastAsia="en-US" w:bidi="ar-SA"/>
      </w:rPr>
    </w:lvl>
    <w:lvl w:ilvl="1" w:tplc="C67C1F94">
      <w:numFmt w:val="bullet"/>
      <w:lvlText w:val="•"/>
      <w:lvlJc w:val="left"/>
      <w:pPr>
        <w:ind w:left="528" w:hanging="158"/>
      </w:pPr>
      <w:rPr>
        <w:rFonts w:hint="default"/>
        <w:lang w:val="en-US" w:eastAsia="en-US" w:bidi="ar-SA"/>
      </w:rPr>
    </w:lvl>
    <w:lvl w:ilvl="2" w:tplc="D9205022">
      <w:numFmt w:val="bullet"/>
      <w:lvlText w:val="•"/>
      <w:lvlJc w:val="left"/>
      <w:pPr>
        <w:ind w:left="796" w:hanging="158"/>
      </w:pPr>
      <w:rPr>
        <w:rFonts w:hint="default"/>
        <w:lang w:val="en-US" w:eastAsia="en-US" w:bidi="ar-SA"/>
      </w:rPr>
    </w:lvl>
    <w:lvl w:ilvl="3" w:tplc="C27A3388">
      <w:numFmt w:val="bullet"/>
      <w:lvlText w:val="•"/>
      <w:lvlJc w:val="left"/>
      <w:pPr>
        <w:ind w:left="1064" w:hanging="158"/>
      </w:pPr>
      <w:rPr>
        <w:rFonts w:hint="default"/>
        <w:lang w:val="en-US" w:eastAsia="en-US" w:bidi="ar-SA"/>
      </w:rPr>
    </w:lvl>
    <w:lvl w:ilvl="4" w:tplc="60DEC36C">
      <w:numFmt w:val="bullet"/>
      <w:lvlText w:val="•"/>
      <w:lvlJc w:val="left"/>
      <w:pPr>
        <w:ind w:left="1332" w:hanging="158"/>
      </w:pPr>
      <w:rPr>
        <w:rFonts w:hint="default"/>
        <w:lang w:val="en-US" w:eastAsia="en-US" w:bidi="ar-SA"/>
      </w:rPr>
    </w:lvl>
    <w:lvl w:ilvl="5" w:tplc="81AE764C">
      <w:numFmt w:val="bullet"/>
      <w:lvlText w:val="•"/>
      <w:lvlJc w:val="left"/>
      <w:pPr>
        <w:ind w:left="1601" w:hanging="158"/>
      </w:pPr>
      <w:rPr>
        <w:rFonts w:hint="default"/>
        <w:lang w:val="en-US" w:eastAsia="en-US" w:bidi="ar-SA"/>
      </w:rPr>
    </w:lvl>
    <w:lvl w:ilvl="6" w:tplc="BB262224">
      <w:numFmt w:val="bullet"/>
      <w:lvlText w:val="•"/>
      <w:lvlJc w:val="left"/>
      <w:pPr>
        <w:ind w:left="1869" w:hanging="158"/>
      </w:pPr>
      <w:rPr>
        <w:rFonts w:hint="default"/>
        <w:lang w:val="en-US" w:eastAsia="en-US" w:bidi="ar-SA"/>
      </w:rPr>
    </w:lvl>
    <w:lvl w:ilvl="7" w:tplc="3898AC7E">
      <w:numFmt w:val="bullet"/>
      <w:lvlText w:val="•"/>
      <w:lvlJc w:val="left"/>
      <w:pPr>
        <w:ind w:left="2137" w:hanging="158"/>
      </w:pPr>
      <w:rPr>
        <w:rFonts w:hint="default"/>
        <w:lang w:val="en-US" w:eastAsia="en-US" w:bidi="ar-SA"/>
      </w:rPr>
    </w:lvl>
    <w:lvl w:ilvl="8" w:tplc="09E279FE">
      <w:numFmt w:val="bullet"/>
      <w:lvlText w:val="•"/>
      <w:lvlJc w:val="left"/>
      <w:pPr>
        <w:ind w:left="2405" w:hanging="158"/>
      </w:pPr>
      <w:rPr>
        <w:rFonts w:hint="default"/>
        <w:lang w:val="en-US" w:eastAsia="en-US" w:bidi="ar-SA"/>
      </w:rPr>
    </w:lvl>
  </w:abstractNum>
  <w:abstractNum w:abstractNumId="24" w15:restartNumberingAfterBreak="0">
    <w:nsid w:val="4A7535DD"/>
    <w:multiLevelType w:val="hybridMultilevel"/>
    <w:tmpl w:val="18ACCB20"/>
    <w:lvl w:ilvl="0" w:tplc="44A01F9E">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76E24B70">
      <w:numFmt w:val="bullet"/>
      <w:lvlText w:val="•"/>
      <w:lvlJc w:val="left"/>
      <w:pPr>
        <w:ind w:left="1594" w:hanging="360"/>
      </w:pPr>
      <w:rPr>
        <w:rFonts w:hint="default"/>
        <w:lang w:val="en-US" w:eastAsia="en-US" w:bidi="ar-SA"/>
      </w:rPr>
    </w:lvl>
    <w:lvl w:ilvl="2" w:tplc="57D86F7C">
      <w:numFmt w:val="bullet"/>
      <w:lvlText w:val="•"/>
      <w:lvlJc w:val="left"/>
      <w:pPr>
        <w:ind w:left="2729" w:hanging="360"/>
      </w:pPr>
      <w:rPr>
        <w:rFonts w:hint="default"/>
        <w:lang w:val="en-US" w:eastAsia="en-US" w:bidi="ar-SA"/>
      </w:rPr>
    </w:lvl>
    <w:lvl w:ilvl="3" w:tplc="7C8ED620">
      <w:numFmt w:val="bullet"/>
      <w:lvlText w:val="•"/>
      <w:lvlJc w:val="left"/>
      <w:pPr>
        <w:ind w:left="3864" w:hanging="360"/>
      </w:pPr>
      <w:rPr>
        <w:rFonts w:hint="default"/>
        <w:lang w:val="en-US" w:eastAsia="en-US" w:bidi="ar-SA"/>
      </w:rPr>
    </w:lvl>
    <w:lvl w:ilvl="4" w:tplc="09D46150">
      <w:numFmt w:val="bullet"/>
      <w:lvlText w:val="•"/>
      <w:lvlJc w:val="left"/>
      <w:pPr>
        <w:ind w:left="4999" w:hanging="360"/>
      </w:pPr>
      <w:rPr>
        <w:rFonts w:hint="default"/>
        <w:lang w:val="en-US" w:eastAsia="en-US" w:bidi="ar-SA"/>
      </w:rPr>
    </w:lvl>
    <w:lvl w:ilvl="5" w:tplc="9A6A6376">
      <w:numFmt w:val="bullet"/>
      <w:lvlText w:val="•"/>
      <w:lvlJc w:val="left"/>
      <w:pPr>
        <w:ind w:left="6134" w:hanging="360"/>
      </w:pPr>
      <w:rPr>
        <w:rFonts w:hint="default"/>
        <w:lang w:val="en-US" w:eastAsia="en-US" w:bidi="ar-SA"/>
      </w:rPr>
    </w:lvl>
    <w:lvl w:ilvl="6" w:tplc="4030D69C">
      <w:numFmt w:val="bullet"/>
      <w:lvlText w:val="•"/>
      <w:lvlJc w:val="left"/>
      <w:pPr>
        <w:ind w:left="7268" w:hanging="360"/>
      </w:pPr>
      <w:rPr>
        <w:rFonts w:hint="default"/>
        <w:lang w:val="en-US" w:eastAsia="en-US" w:bidi="ar-SA"/>
      </w:rPr>
    </w:lvl>
    <w:lvl w:ilvl="7" w:tplc="AA005DA8">
      <w:numFmt w:val="bullet"/>
      <w:lvlText w:val="•"/>
      <w:lvlJc w:val="left"/>
      <w:pPr>
        <w:ind w:left="8403" w:hanging="360"/>
      </w:pPr>
      <w:rPr>
        <w:rFonts w:hint="default"/>
        <w:lang w:val="en-US" w:eastAsia="en-US" w:bidi="ar-SA"/>
      </w:rPr>
    </w:lvl>
    <w:lvl w:ilvl="8" w:tplc="6B12ECC2">
      <w:numFmt w:val="bullet"/>
      <w:lvlText w:val="•"/>
      <w:lvlJc w:val="left"/>
      <w:pPr>
        <w:ind w:left="9538" w:hanging="360"/>
      </w:pPr>
      <w:rPr>
        <w:rFonts w:hint="default"/>
        <w:lang w:val="en-US" w:eastAsia="en-US" w:bidi="ar-SA"/>
      </w:rPr>
    </w:lvl>
  </w:abstractNum>
  <w:abstractNum w:abstractNumId="25" w15:restartNumberingAfterBreak="0">
    <w:nsid w:val="4E486F5C"/>
    <w:multiLevelType w:val="hybridMultilevel"/>
    <w:tmpl w:val="FBF4500E"/>
    <w:lvl w:ilvl="0" w:tplc="BC92B05A">
      <w:numFmt w:val="bullet"/>
      <w:lvlText w:val=""/>
      <w:lvlJc w:val="left"/>
      <w:pPr>
        <w:ind w:left="824" w:hanging="361"/>
      </w:pPr>
      <w:rPr>
        <w:rFonts w:ascii="Symbol" w:eastAsia="Symbol" w:hAnsi="Symbol" w:cs="Symbol" w:hint="default"/>
        <w:b w:val="0"/>
        <w:bCs w:val="0"/>
        <w:i w:val="0"/>
        <w:iCs w:val="0"/>
        <w:spacing w:val="0"/>
        <w:w w:val="99"/>
        <w:sz w:val="16"/>
        <w:szCs w:val="16"/>
        <w:lang w:val="en-US" w:eastAsia="en-US" w:bidi="ar-SA"/>
      </w:rPr>
    </w:lvl>
    <w:lvl w:ilvl="1" w:tplc="1A00F83A">
      <w:numFmt w:val="bullet"/>
      <w:lvlText w:val="•"/>
      <w:lvlJc w:val="left"/>
      <w:pPr>
        <w:ind w:left="1327" w:hanging="361"/>
      </w:pPr>
      <w:rPr>
        <w:rFonts w:hint="default"/>
        <w:lang w:val="en-US" w:eastAsia="en-US" w:bidi="ar-SA"/>
      </w:rPr>
    </w:lvl>
    <w:lvl w:ilvl="2" w:tplc="8B1429F0">
      <w:numFmt w:val="bullet"/>
      <w:lvlText w:val="•"/>
      <w:lvlJc w:val="left"/>
      <w:pPr>
        <w:ind w:left="1835" w:hanging="361"/>
      </w:pPr>
      <w:rPr>
        <w:rFonts w:hint="default"/>
        <w:lang w:val="en-US" w:eastAsia="en-US" w:bidi="ar-SA"/>
      </w:rPr>
    </w:lvl>
    <w:lvl w:ilvl="3" w:tplc="530C81E0">
      <w:numFmt w:val="bullet"/>
      <w:lvlText w:val="•"/>
      <w:lvlJc w:val="left"/>
      <w:pPr>
        <w:ind w:left="2343" w:hanging="361"/>
      </w:pPr>
      <w:rPr>
        <w:rFonts w:hint="default"/>
        <w:lang w:val="en-US" w:eastAsia="en-US" w:bidi="ar-SA"/>
      </w:rPr>
    </w:lvl>
    <w:lvl w:ilvl="4" w:tplc="EF2CF4F8">
      <w:numFmt w:val="bullet"/>
      <w:lvlText w:val="•"/>
      <w:lvlJc w:val="left"/>
      <w:pPr>
        <w:ind w:left="2851" w:hanging="361"/>
      </w:pPr>
      <w:rPr>
        <w:rFonts w:hint="default"/>
        <w:lang w:val="en-US" w:eastAsia="en-US" w:bidi="ar-SA"/>
      </w:rPr>
    </w:lvl>
    <w:lvl w:ilvl="5" w:tplc="6C7EB42A">
      <w:numFmt w:val="bullet"/>
      <w:lvlText w:val="•"/>
      <w:lvlJc w:val="left"/>
      <w:pPr>
        <w:ind w:left="3359" w:hanging="361"/>
      </w:pPr>
      <w:rPr>
        <w:rFonts w:hint="default"/>
        <w:lang w:val="en-US" w:eastAsia="en-US" w:bidi="ar-SA"/>
      </w:rPr>
    </w:lvl>
    <w:lvl w:ilvl="6" w:tplc="2B2245C0">
      <w:numFmt w:val="bullet"/>
      <w:lvlText w:val="•"/>
      <w:lvlJc w:val="left"/>
      <w:pPr>
        <w:ind w:left="3867" w:hanging="361"/>
      </w:pPr>
      <w:rPr>
        <w:rFonts w:hint="default"/>
        <w:lang w:val="en-US" w:eastAsia="en-US" w:bidi="ar-SA"/>
      </w:rPr>
    </w:lvl>
    <w:lvl w:ilvl="7" w:tplc="2A927F20">
      <w:numFmt w:val="bullet"/>
      <w:lvlText w:val="•"/>
      <w:lvlJc w:val="left"/>
      <w:pPr>
        <w:ind w:left="4375" w:hanging="361"/>
      </w:pPr>
      <w:rPr>
        <w:rFonts w:hint="default"/>
        <w:lang w:val="en-US" w:eastAsia="en-US" w:bidi="ar-SA"/>
      </w:rPr>
    </w:lvl>
    <w:lvl w:ilvl="8" w:tplc="93BE5582">
      <w:numFmt w:val="bullet"/>
      <w:lvlText w:val="•"/>
      <w:lvlJc w:val="left"/>
      <w:pPr>
        <w:ind w:left="4883" w:hanging="361"/>
      </w:pPr>
      <w:rPr>
        <w:rFonts w:hint="default"/>
        <w:lang w:val="en-US" w:eastAsia="en-US" w:bidi="ar-SA"/>
      </w:rPr>
    </w:lvl>
  </w:abstractNum>
  <w:abstractNum w:abstractNumId="26" w15:restartNumberingAfterBreak="0">
    <w:nsid w:val="4EBE13EE"/>
    <w:multiLevelType w:val="hybridMultilevel"/>
    <w:tmpl w:val="AE1AB40E"/>
    <w:lvl w:ilvl="0" w:tplc="0458E0C2">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0E124B90">
      <w:numFmt w:val="bullet"/>
      <w:lvlText w:val="•"/>
      <w:lvlJc w:val="left"/>
      <w:pPr>
        <w:ind w:left="708" w:hanging="361"/>
      </w:pPr>
      <w:rPr>
        <w:rFonts w:hint="default"/>
        <w:lang w:val="en-US" w:eastAsia="en-US" w:bidi="ar-SA"/>
      </w:rPr>
    </w:lvl>
    <w:lvl w:ilvl="2" w:tplc="481A6DF2">
      <w:numFmt w:val="bullet"/>
      <w:lvlText w:val="•"/>
      <w:lvlJc w:val="left"/>
      <w:pPr>
        <w:ind w:left="956" w:hanging="361"/>
      </w:pPr>
      <w:rPr>
        <w:rFonts w:hint="default"/>
        <w:lang w:val="en-US" w:eastAsia="en-US" w:bidi="ar-SA"/>
      </w:rPr>
    </w:lvl>
    <w:lvl w:ilvl="3" w:tplc="7E3A1E48">
      <w:numFmt w:val="bullet"/>
      <w:lvlText w:val="•"/>
      <w:lvlJc w:val="left"/>
      <w:pPr>
        <w:ind w:left="1204" w:hanging="361"/>
      </w:pPr>
      <w:rPr>
        <w:rFonts w:hint="default"/>
        <w:lang w:val="en-US" w:eastAsia="en-US" w:bidi="ar-SA"/>
      </w:rPr>
    </w:lvl>
    <w:lvl w:ilvl="4" w:tplc="3B628D4A">
      <w:numFmt w:val="bullet"/>
      <w:lvlText w:val="•"/>
      <w:lvlJc w:val="left"/>
      <w:pPr>
        <w:ind w:left="1452" w:hanging="361"/>
      </w:pPr>
      <w:rPr>
        <w:rFonts w:hint="default"/>
        <w:lang w:val="en-US" w:eastAsia="en-US" w:bidi="ar-SA"/>
      </w:rPr>
    </w:lvl>
    <w:lvl w:ilvl="5" w:tplc="FA949DE2">
      <w:numFmt w:val="bullet"/>
      <w:lvlText w:val="•"/>
      <w:lvlJc w:val="left"/>
      <w:pPr>
        <w:ind w:left="1701" w:hanging="361"/>
      </w:pPr>
      <w:rPr>
        <w:rFonts w:hint="default"/>
        <w:lang w:val="en-US" w:eastAsia="en-US" w:bidi="ar-SA"/>
      </w:rPr>
    </w:lvl>
    <w:lvl w:ilvl="6" w:tplc="61C6525A">
      <w:numFmt w:val="bullet"/>
      <w:lvlText w:val="•"/>
      <w:lvlJc w:val="left"/>
      <w:pPr>
        <w:ind w:left="1949" w:hanging="361"/>
      </w:pPr>
      <w:rPr>
        <w:rFonts w:hint="default"/>
        <w:lang w:val="en-US" w:eastAsia="en-US" w:bidi="ar-SA"/>
      </w:rPr>
    </w:lvl>
    <w:lvl w:ilvl="7" w:tplc="9B48C178">
      <w:numFmt w:val="bullet"/>
      <w:lvlText w:val="•"/>
      <w:lvlJc w:val="left"/>
      <w:pPr>
        <w:ind w:left="2197" w:hanging="361"/>
      </w:pPr>
      <w:rPr>
        <w:rFonts w:hint="default"/>
        <w:lang w:val="en-US" w:eastAsia="en-US" w:bidi="ar-SA"/>
      </w:rPr>
    </w:lvl>
    <w:lvl w:ilvl="8" w:tplc="985451C8">
      <w:numFmt w:val="bullet"/>
      <w:lvlText w:val="•"/>
      <w:lvlJc w:val="left"/>
      <w:pPr>
        <w:ind w:left="2445" w:hanging="361"/>
      </w:pPr>
      <w:rPr>
        <w:rFonts w:hint="default"/>
        <w:lang w:val="en-US" w:eastAsia="en-US" w:bidi="ar-SA"/>
      </w:rPr>
    </w:lvl>
  </w:abstractNum>
  <w:abstractNum w:abstractNumId="27" w15:restartNumberingAfterBreak="0">
    <w:nsid w:val="515E541F"/>
    <w:multiLevelType w:val="hybridMultilevel"/>
    <w:tmpl w:val="CCDA4EE6"/>
    <w:lvl w:ilvl="0" w:tplc="231E7FDE">
      <w:numFmt w:val="bullet"/>
      <w:lvlText w:val=""/>
      <w:lvlJc w:val="left"/>
      <w:pPr>
        <w:ind w:left="1590" w:hanging="360"/>
      </w:pPr>
      <w:rPr>
        <w:rFonts w:ascii="Symbol" w:eastAsia="Symbol" w:hAnsi="Symbol" w:cs="Symbol" w:hint="default"/>
        <w:b w:val="0"/>
        <w:bCs w:val="0"/>
        <w:i w:val="0"/>
        <w:iCs w:val="0"/>
        <w:spacing w:val="0"/>
        <w:w w:val="100"/>
        <w:sz w:val="24"/>
        <w:szCs w:val="24"/>
        <w:lang w:val="en-US" w:eastAsia="en-US" w:bidi="ar-SA"/>
      </w:rPr>
    </w:lvl>
    <w:lvl w:ilvl="1" w:tplc="F0CEC48A">
      <w:numFmt w:val="bullet"/>
      <w:lvlText w:val="•"/>
      <w:lvlJc w:val="left"/>
      <w:pPr>
        <w:ind w:left="3081" w:hanging="360"/>
      </w:pPr>
      <w:rPr>
        <w:rFonts w:hint="default"/>
        <w:lang w:val="en-US" w:eastAsia="en-US" w:bidi="ar-SA"/>
      </w:rPr>
    </w:lvl>
    <w:lvl w:ilvl="2" w:tplc="600C3DD0">
      <w:numFmt w:val="bullet"/>
      <w:lvlText w:val="•"/>
      <w:lvlJc w:val="left"/>
      <w:pPr>
        <w:ind w:left="4563" w:hanging="360"/>
      </w:pPr>
      <w:rPr>
        <w:rFonts w:hint="default"/>
        <w:lang w:val="en-US" w:eastAsia="en-US" w:bidi="ar-SA"/>
      </w:rPr>
    </w:lvl>
    <w:lvl w:ilvl="3" w:tplc="E766BDA8">
      <w:numFmt w:val="bullet"/>
      <w:lvlText w:val="•"/>
      <w:lvlJc w:val="left"/>
      <w:pPr>
        <w:ind w:left="6044" w:hanging="360"/>
      </w:pPr>
      <w:rPr>
        <w:rFonts w:hint="default"/>
        <w:lang w:val="en-US" w:eastAsia="en-US" w:bidi="ar-SA"/>
      </w:rPr>
    </w:lvl>
    <w:lvl w:ilvl="4" w:tplc="52B69008">
      <w:numFmt w:val="bullet"/>
      <w:lvlText w:val="•"/>
      <w:lvlJc w:val="left"/>
      <w:pPr>
        <w:ind w:left="7526" w:hanging="360"/>
      </w:pPr>
      <w:rPr>
        <w:rFonts w:hint="default"/>
        <w:lang w:val="en-US" w:eastAsia="en-US" w:bidi="ar-SA"/>
      </w:rPr>
    </w:lvl>
    <w:lvl w:ilvl="5" w:tplc="F732C658">
      <w:numFmt w:val="bullet"/>
      <w:lvlText w:val="•"/>
      <w:lvlJc w:val="left"/>
      <w:pPr>
        <w:ind w:left="9008" w:hanging="360"/>
      </w:pPr>
      <w:rPr>
        <w:rFonts w:hint="default"/>
        <w:lang w:val="en-US" w:eastAsia="en-US" w:bidi="ar-SA"/>
      </w:rPr>
    </w:lvl>
    <w:lvl w:ilvl="6" w:tplc="9F586A54">
      <w:numFmt w:val="bullet"/>
      <w:lvlText w:val="•"/>
      <w:lvlJc w:val="left"/>
      <w:pPr>
        <w:ind w:left="10489" w:hanging="360"/>
      </w:pPr>
      <w:rPr>
        <w:rFonts w:hint="default"/>
        <w:lang w:val="en-US" w:eastAsia="en-US" w:bidi="ar-SA"/>
      </w:rPr>
    </w:lvl>
    <w:lvl w:ilvl="7" w:tplc="A922FD4E">
      <w:numFmt w:val="bullet"/>
      <w:lvlText w:val="•"/>
      <w:lvlJc w:val="left"/>
      <w:pPr>
        <w:ind w:left="11971" w:hanging="360"/>
      </w:pPr>
      <w:rPr>
        <w:rFonts w:hint="default"/>
        <w:lang w:val="en-US" w:eastAsia="en-US" w:bidi="ar-SA"/>
      </w:rPr>
    </w:lvl>
    <w:lvl w:ilvl="8" w:tplc="34AE708E">
      <w:numFmt w:val="bullet"/>
      <w:lvlText w:val="•"/>
      <w:lvlJc w:val="left"/>
      <w:pPr>
        <w:ind w:left="13452" w:hanging="360"/>
      </w:pPr>
      <w:rPr>
        <w:rFonts w:hint="default"/>
        <w:lang w:val="en-US" w:eastAsia="en-US" w:bidi="ar-SA"/>
      </w:rPr>
    </w:lvl>
  </w:abstractNum>
  <w:abstractNum w:abstractNumId="28" w15:restartNumberingAfterBreak="0">
    <w:nsid w:val="52861E65"/>
    <w:multiLevelType w:val="hybridMultilevel"/>
    <w:tmpl w:val="655C19E8"/>
    <w:lvl w:ilvl="0" w:tplc="4BB0093C">
      <w:numFmt w:val="bullet"/>
      <w:lvlText w:val=""/>
      <w:lvlJc w:val="left"/>
      <w:pPr>
        <w:ind w:left="824" w:hanging="360"/>
      </w:pPr>
      <w:rPr>
        <w:rFonts w:ascii="Symbol" w:eastAsia="Symbol" w:hAnsi="Symbol" w:cs="Symbol" w:hint="default"/>
        <w:b w:val="0"/>
        <w:bCs w:val="0"/>
        <w:i w:val="0"/>
        <w:iCs w:val="0"/>
        <w:spacing w:val="0"/>
        <w:w w:val="104"/>
        <w:sz w:val="17"/>
        <w:szCs w:val="17"/>
        <w:lang w:val="en-US" w:eastAsia="en-US" w:bidi="ar-SA"/>
      </w:rPr>
    </w:lvl>
    <w:lvl w:ilvl="1" w:tplc="C422029E">
      <w:numFmt w:val="bullet"/>
      <w:lvlText w:val="•"/>
      <w:lvlJc w:val="left"/>
      <w:pPr>
        <w:ind w:left="1327" w:hanging="360"/>
      </w:pPr>
      <w:rPr>
        <w:rFonts w:hint="default"/>
        <w:lang w:val="en-US" w:eastAsia="en-US" w:bidi="ar-SA"/>
      </w:rPr>
    </w:lvl>
    <w:lvl w:ilvl="2" w:tplc="CEF6568E">
      <w:numFmt w:val="bullet"/>
      <w:lvlText w:val="•"/>
      <w:lvlJc w:val="left"/>
      <w:pPr>
        <w:ind w:left="1835" w:hanging="360"/>
      </w:pPr>
      <w:rPr>
        <w:rFonts w:hint="default"/>
        <w:lang w:val="en-US" w:eastAsia="en-US" w:bidi="ar-SA"/>
      </w:rPr>
    </w:lvl>
    <w:lvl w:ilvl="3" w:tplc="FF620A22">
      <w:numFmt w:val="bullet"/>
      <w:lvlText w:val="•"/>
      <w:lvlJc w:val="left"/>
      <w:pPr>
        <w:ind w:left="2343" w:hanging="360"/>
      </w:pPr>
      <w:rPr>
        <w:rFonts w:hint="default"/>
        <w:lang w:val="en-US" w:eastAsia="en-US" w:bidi="ar-SA"/>
      </w:rPr>
    </w:lvl>
    <w:lvl w:ilvl="4" w:tplc="1CB4991C">
      <w:numFmt w:val="bullet"/>
      <w:lvlText w:val="•"/>
      <w:lvlJc w:val="left"/>
      <w:pPr>
        <w:ind w:left="2851" w:hanging="360"/>
      </w:pPr>
      <w:rPr>
        <w:rFonts w:hint="default"/>
        <w:lang w:val="en-US" w:eastAsia="en-US" w:bidi="ar-SA"/>
      </w:rPr>
    </w:lvl>
    <w:lvl w:ilvl="5" w:tplc="6BAE7B18">
      <w:numFmt w:val="bullet"/>
      <w:lvlText w:val="•"/>
      <w:lvlJc w:val="left"/>
      <w:pPr>
        <w:ind w:left="3359" w:hanging="360"/>
      </w:pPr>
      <w:rPr>
        <w:rFonts w:hint="default"/>
        <w:lang w:val="en-US" w:eastAsia="en-US" w:bidi="ar-SA"/>
      </w:rPr>
    </w:lvl>
    <w:lvl w:ilvl="6" w:tplc="C95E95AC">
      <w:numFmt w:val="bullet"/>
      <w:lvlText w:val="•"/>
      <w:lvlJc w:val="left"/>
      <w:pPr>
        <w:ind w:left="3867" w:hanging="360"/>
      </w:pPr>
      <w:rPr>
        <w:rFonts w:hint="default"/>
        <w:lang w:val="en-US" w:eastAsia="en-US" w:bidi="ar-SA"/>
      </w:rPr>
    </w:lvl>
    <w:lvl w:ilvl="7" w:tplc="8CBC9C06">
      <w:numFmt w:val="bullet"/>
      <w:lvlText w:val="•"/>
      <w:lvlJc w:val="left"/>
      <w:pPr>
        <w:ind w:left="4375" w:hanging="360"/>
      </w:pPr>
      <w:rPr>
        <w:rFonts w:hint="default"/>
        <w:lang w:val="en-US" w:eastAsia="en-US" w:bidi="ar-SA"/>
      </w:rPr>
    </w:lvl>
    <w:lvl w:ilvl="8" w:tplc="29D0573A">
      <w:numFmt w:val="bullet"/>
      <w:lvlText w:val="•"/>
      <w:lvlJc w:val="left"/>
      <w:pPr>
        <w:ind w:left="4883" w:hanging="360"/>
      </w:pPr>
      <w:rPr>
        <w:rFonts w:hint="default"/>
        <w:lang w:val="en-US" w:eastAsia="en-US" w:bidi="ar-SA"/>
      </w:rPr>
    </w:lvl>
  </w:abstractNum>
  <w:abstractNum w:abstractNumId="29" w15:restartNumberingAfterBreak="0">
    <w:nsid w:val="55777CB4"/>
    <w:multiLevelType w:val="hybridMultilevel"/>
    <w:tmpl w:val="B638F688"/>
    <w:lvl w:ilvl="0" w:tplc="4B4874D8">
      <w:numFmt w:val="bullet"/>
      <w:lvlText w:val=""/>
      <w:lvlJc w:val="left"/>
      <w:pPr>
        <w:ind w:left="824" w:hanging="360"/>
      </w:pPr>
      <w:rPr>
        <w:rFonts w:ascii="Symbol" w:eastAsia="Symbol" w:hAnsi="Symbol" w:cs="Symbol" w:hint="default"/>
        <w:b w:val="0"/>
        <w:bCs w:val="0"/>
        <w:i w:val="0"/>
        <w:iCs w:val="0"/>
        <w:spacing w:val="0"/>
        <w:w w:val="104"/>
        <w:sz w:val="17"/>
        <w:szCs w:val="17"/>
        <w:lang w:val="en-US" w:eastAsia="en-US" w:bidi="ar-SA"/>
      </w:rPr>
    </w:lvl>
    <w:lvl w:ilvl="1" w:tplc="F844F7DC">
      <w:numFmt w:val="bullet"/>
      <w:lvlText w:val="•"/>
      <w:lvlJc w:val="left"/>
      <w:pPr>
        <w:ind w:left="1327" w:hanging="360"/>
      </w:pPr>
      <w:rPr>
        <w:rFonts w:hint="default"/>
        <w:lang w:val="en-US" w:eastAsia="en-US" w:bidi="ar-SA"/>
      </w:rPr>
    </w:lvl>
    <w:lvl w:ilvl="2" w:tplc="5A2A5B4A">
      <w:numFmt w:val="bullet"/>
      <w:lvlText w:val="•"/>
      <w:lvlJc w:val="left"/>
      <w:pPr>
        <w:ind w:left="1835" w:hanging="360"/>
      </w:pPr>
      <w:rPr>
        <w:rFonts w:hint="default"/>
        <w:lang w:val="en-US" w:eastAsia="en-US" w:bidi="ar-SA"/>
      </w:rPr>
    </w:lvl>
    <w:lvl w:ilvl="3" w:tplc="B06C9A7A">
      <w:numFmt w:val="bullet"/>
      <w:lvlText w:val="•"/>
      <w:lvlJc w:val="left"/>
      <w:pPr>
        <w:ind w:left="2343" w:hanging="360"/>
      </w:pPr>
      <w:rPr>
        <w:rFonts w:hint="default"/>
        <w:lang w:val="en-US" w:eastAsia="en-US" w:bidi="ar-SA"/>
      </w:rPr>
    </w:lvl>
    <w:lvl w:ilvl="4" w:tplc="B38CAE6C">
      <w:numFmt w:val="bullet"/>
      <w:lvlText w:val="•"/>
      <w:lvlJc w:val="left"/>
      <w:pPr>
        <w:ind w:left="2851" w:hanging="360"/>
      </w:pPr>
      <w:rPr>
        <w:rFonts w:hint="default"/>
        <w:lang w:val="en-US" w:eastAsia="en-US" w:bidi="ar-SA"/>
      </w:rPr>
    </w:lvl>
    <w:lvl w:ilvl="5" w:tplc="00B2FAFA">
      <w:numFmt w:val="bullet"/>
      <w:lvlText w:val="•"/>
      <w:lvlJc w:val="left"/>
      <w:pPr>
        <w:ind w:left="3359" w:hanging="360"/>
      </w:pPr>
      <w:rPr>
        <w:rFonts w:hint="default"/>
        <w:lang w:val="en-US" w:eastAsia="en-US" w:bidi="ar-SA"/>
      </w:rPr>
    </w:lvl>
    <w:lvl w:ilvl="6" w:tplc="0F24353C">
      <w:numFmt w:val="bullet"/>
      <w:lvlText w:val="•"/>
      <w:lvlJc w:val="left"/>
      <w:pPr>
        <w:ind w:left="3867" w:hanging="360"/>
      </w:pPr>
      <w:rPr>
        <w:rFonts w:hint="default"/>
        <w:lang w:val="en-US" w:eastAsia="en-US" w:bidi="ar-SA"/>
      </w:rPr>
    </w:lvl>
    <w:lvl w:ilvl="7" w:tplc="9E78F1FC">
      <w:numFmt w:val="bullet"/>
      <w:lvlText w:val="•"/>
      <w:lvlJc w:val="left"/>
      <w:pPr>
        <w:ind w:left="4375" w:hanging="360"/>
      </w:pPr>
      <w:rPr>
        <w:rFonts w:hint="default"/>
        <w:lang w:val="en-US" w:eastAsia="en-US" w:bidi="ar-SA"/>
      </w:rPr>
    </w:lvl>
    <w:lvl w:ilvl="8" w:tplc="1B248C48">
      <w:numFmt w:val="bullet"/>
      <w:lvlText w:val="•"/>
      <w:lvlJc w:val="left"/>
      <w:pPr>
        <w:ind w:left="4883" w:hanging="360"/>
      </w:pPr>
      <w:rPr>
        <w:rFonts w:hint="default"/>
        <w:lang w:val="en-US" w:eastAsia="en-US" w:bidi="ar-SA"/>
      </w:rPr>
    </w:lvl>
  </w:abstractNum>
  <w:abstractNum w:abstractNumId="30" w15:restartNumberingAfterBreak="0">
    <w:nsid w:val="59973D91"/>
    <w:multiLevelType w:val="hybridMultilevel"/>
    <w:tmpl w:val="4F586330"/>
    <w:lvl w:ilvl="0" w:tplc="B9A46218">
      <w:numFmt w:val="bullet"/>
      <w:lvlText w:val=""/>
      <w:lvlJc w:val="left"/>
      <w:pPr>
        <w:ind w:left="470"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890CF54A">
      <w:numFmt w:val="bullet"/>
      <w:lvlText w:val="•"/>
      <w:lvlJc w:val="left"/>
      <w:pPr>
        <w:ind w:left="708" w:hanging="360"/>
      </w:pPr>
      <w:rPr>
        <w:rFonts w:hint="default"/>
        <w:lang w:val="en-US" w:eastAsia="en-US" w:bidi="ar-SA"/>
      </w:rPr>
    </w:lvl>
    <w:lvl w:ilvl="2" w:tplc="BF3AA09E">
      <w:numFmt w:val="bullet"/>
      <w:lvlText w:val="•"/>
      <w:lvlJc w:val="left"/>
      <w:pPr>
        <w:ind w:left="957" w:hanging="360"/>
      </w:pPr>
      <w:rPr>
        <w:rFonts w:hint="default"/>
        <w:lang w:val="en-US" w:eastAsia="en-US" w:bidi="ar-SA"/>
      </w:rPr>
    </w:lvl>
    <w:lvl w:ilvl="3" w:tplc="3C5AB42A">
      <w:numFmt w:val="bullet"/>
      <w:lvlText w:val="•"/>
      <w:lvlJc w:val="left"/>
      <w:pPr>
        <w:ind w:left="1206" w:hanging="360"/>
      </w:pPr>
      <w:rPr>
        <w:rFonts w:hint="default"/>
        <w:lang w:val="en-US" w:eastAsia="en-US" w:bidi="ar-SA"/>
      </w:rPr>
    </w:lvl>
    <w:lvl w:ilvl="4" w:tplc="5614C428">
      <w:numFmt w:val="bullet"/>
      <w:lvlText w:val="•"/>
      <w:lvlJc w:val="left"/>
      <w:pPr>
        <w:ind w:left="1454" w:hanging="360"/>
      </w:pPr>
      <w:rPr>
        <w:rFonts w:hint="default"/>
        <w:lang w:val="en-US" w:eastAsia="en-US" w:bidi="ar-SA"/>
      </w:rPr>
    </w:lvl>
    <w:lvl w:ilvl="5" w:tplc="B61CEE04">
      <w:numFmt w:val="bullet"/>
      <w:lvlText w:val="•"/>
      <w:lvlJc w:val="left"/>
      <w:pPr>
        <w:ind w:left="1703" w:hanging="360"/>
      </w:pPr>
      <w:rPr>
        <w:rFonts w:hint="default"/>
        <w:lang w:val="en-US" w:eastAsia="en-US" w:bidi="ar-SA"/>
      </w:rPr>
    </w:lvl>
    <w:lvl w:ilvl="6" w:tplc="A2447D0E">
      <w:numFmt w:val="bullet"/>
      <w:lvlText w:val="•"/>
      <w:lvlJc w:val="left"/>
      <w:pPr>
        <w:ind w:left="1952" w:hanging="360"/>
      </w:pPr>
      <w:rPr>
        <w:rFonts w:hint="default"/>
        <w:lang w:val="en-US" w:eastAsia="en-US" w:bidi="ar-SA"/>
      </w:rPr>
    </w:lvl>
    <w:lvl w:ilvl="7" w:tplc="17C69064">
      <w:numFmt w:val="bullet"/>
      <w:lvlText w:val="•"/>
      <w:lvlJc w:val="left"/>
      <w:pPr>
        <w:ind w:left="2200" w:hanging="360"/>
      </w:pPr>
      <w:rPr>
        <w:rFonts w:hint="default"/>
        <w:lang w:val="en-US" w:eastAsia="en-US" w:bidi="ar-SA"/>
      </w:rPr>
    </w:lvl>
    <w:lvl w:ilvl="8" w:tplc="E6EA33A6">
      <w:numFmt w:val="bullet"/>
      <w:lvlText w:val="•"/>
      <w:lvlJc w:val="left"/>
      <w:pPr>
        <w:ind w:left="2449" w:hanging="360"/>
      </w:pPr>
      <w:rPr>
        <w:rFonts w:hint="default"/>
        <w:lang w:val="en-US" w:eastAsia="en-US" w:bidi="ar-SA"/>
      </w:rPr>
    </w:lvl>
  </w:abstractNum>
  <w:abstractNum w:abstractNumId="31" w15:restartNumberingAfterBreak="0">
    <w:nsid w:val="5B0A613C"/>
    <w:multiLevelType w:val="hybridMultilevel"/>
    <w:tmpl w:val="281AF4D8"/>
    <w:lvl w:ilvl="0" w:tplc="C178AAD2">
      <w:numFmt w:val="bullet"/>
      <w:lvlText w:val=""/>
      <w:lvlJc w:val="left"/>
      <w:pPr>
        <w:ind w:left="470"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DDB03C6E">
      <w:numFmt w:val="bullet"/>
      <w:lvlText w:val="•"/>
      <w:lvlJc w:val="left"/>
      <w:pPr>
        <w:ind w:left="726" w:hanging="361"/>
      </w:pPr>
      <w:rPr>
        <w:rFonts w:hint="default"/>
        <w:lang w:val="en-US" w:eastAsia="en-US" w:bidi="ar-SA"/>
      </w:rPr>
    </w:lvl>
    <w:lvl w:ilvl="2" w:tplc="A18AAF40">
      <w:numFmt w:val="bullet"/>
      <w:lvlText w:val="•"/>
      <w:lvlJc w:val="left"/>
      <w:pPr>
        <w:ind w:left="973" w:hanging="361"/>
      </w:pPr>
      <w:rPr>
        <w:rFonts w:hint="default"/>
        <w:lang w:val="en-US" w:eastAsia="en-US" w:bidi="ar-SA"/>
      </w:rPr>
    </w:lvl>
    <w:lvl w:ilvl="3" w:tplc="C8EA5666">
      <w:numFmt w:val="bullet"/>
      <w:lvlText w:val="•"/>
      <w:lvlJc w:val="left"/>
      <w:pPr>
        <w:ind w:left="1220" w:hanging="361"/>
      </w:pPr>
      <w:rPr>
        <w:rFonts w:hint="default"/>
        <w:lang w:val="en-US" w:eastAsia="en-US" w:bidi="ar-SA"/>
      </w:rPr>
    </w:lvl>
    <w:lvl w:ilvl="4" w:tplc="E8B8A0B0">
      <w:numFmt w:val="bullet"/>
      <w:lvlText w:val="•"/>
      <w:lvlJc w:val="left"/>
      <w:pPr>
        <w:ind w:left="1466" w:hanging="361"/>
      </w:pPr>
      <w:rPr>
        <w:rFonts w:hint="default"/>
        <w:lang w:val="en-US" w:eastAsia="en-US" w:bidi="ar-SA"/>
      </w:rPr>
    </w:lvl>
    <w:lvl w:ilvl="5" w:tplc="012C618A">
      <w:numFmt w:val="bullet"/>
      <w:lvlText w:val="•"/>
      <w:lvlJc w:val="left"/>
      <w:pPr>
        <w:ind w:left="1713" w:hanging="361"/>
      </w:pPr>
      <w:rPr>
        <w:rFonts w:hint="default"/>
        <w:lang w:val="en-US" w:eastAsia="en-US" w:bidi="ar-SA"/>
      </w:rPr>
    </w:lvl>
    <w:lvl w:ilvl="6" w:tplc="6D40A6D2">
      <w:numFmt w:val="bullet"/>
      <w:lvlText w:val="•"/>
      <w:lvlJc w:val="left"/>
      <w:pPr>
        <w:ind w:left="1960" w:hanging="361"/>
      </w:pPr>
      <w:rPr>
        <w:rFonts w:hint="default"/>
        <w:lang w:val="en-US" w:eastAsia="en-US" w:bidi="ar-SA"/>
      </w:rPr>
    </w:lvl>
    <w:lvl w:ilvl="7" w:tplc="713A54B8">
      <w:numFmt w:val="bullet"/>
      <w:lvlText w:val="•"/>
      <w:lvlJc w:val="left"/>
      <w:pPr>
        <w:ind w:left="2206" w:hanging="361"/>
      </w:pPr>
      <w:rPr>
        <w:rFonts w:hint="default"/>
        <w:lang w:val="en-US" w:eastAsia="en-US" w:bidi="ar-SA"/>
      </w:rPr>
    </w:lvl>
    <w:lvl w:ilvl="8" w:tplc="8AC65A18">
      <w:numFmt w:val="bullet"/>
      <w:lvlText w:val="•"/>
      <w:lvlJc w:val="left"/>
      <w:pPr>
        <w:ind w:left="2453" w:hanging="361"/>
      </w:pPr>
      <w:rPr>
        <w:rFonts w:hint="default"/>
        <w:lang w:val="en-US" w:eastAsia="en-US" w:bidi="ar-SA"/>
      </w:rPr>
    </w:lvl>
  </w:abstractNum>
  <w:abstractNum w:abstractNumId="32" w15:restartNumberingAfterBreak="0">
    <w:nsid w:val="5D624B79"/>
    <w:multiLevelType w:val="hybridMultilevel"/>
    <w:tmpl w:val="3646A702"/>
    <w:lvl w:ilvl="0" w:tplc="6614AB84">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84E6E754">
      <w:numFmt w:val="bullet"/>
      <w:lvlText w:val="•"/>
      <w:lvlJc w:val="left"/>
      <w:pPr>
        <w:ind w:left="1327" w:hanging="360"/>
      </w:pPr>
      <w:rPr>
        <w:rFonts w:hint="default"/>
        <w:lang w:val="en-US" w:eastAsia="en-US" w:bidi="ar-SA"/>
      </w:rPr>
    </w:lvl>
    <w:lvl w:ilvl="2" w:tplc="0D364AB2">
      <w:numFmt w:val="bullet"/>
      <w:lvlText w:val="•"/>
      <w:lvlJc w:val="left"/>
      <w:pPr>
        <w:ind w:left="1835" w:hanging="360"/>
      </w:pPr>
      <w:rPr>
        <w:rFonts w:hint="default"/>
        <w:lang w:val="en-US" w:eastAsia="en-US" w:bidi="ar-SA"/>
      </w:rPr>
    </w:lvl>
    <w:lvl w:ilvl="3" w:tplc="046283A0">
      <w:numFmt w:val="bullet"/>
      <w:lvlText w:val="•"/>
      <w:lvlJc w:val="left"/>
      <w:pPr>
        <w:ind w:left="2343" w:hanging="360"/>
      </w:pPr>
      <w:rPr>
        <w:rFonts w:hint="default"/>
        <w:lang w:val="en-US" w:eastAsia="en-US" w:bidi="ar-SA"/>
      </w:rPr>
    </w:lvl>
    <w:lvl w:ilvl="4" w:tplc="01E8858E">
      <w:numFmt w:val="bullet"/>
      <w:lvlText w:val="•"/>
      <w:lvlJc w:val="left"/>
      <w:pPr>
        <w:ind w:left="2851" w:hanging="360"/>
      </w:pPr>
      <w:rPr>
        <w:rFonts w:hint="default"/>
        <w:lang w:val="en-US" w:eastAsia="en-US" w:bidi="ar-SA"/>
      </w:rPr>
    </w:lvl>
    <w:lvl w:ilvl="5" w:tplc="3558F752">
      <w:numFmt w:val="bullet"/>
      <w:lvlText w:val="•"/>
      <w:lvlJc w:val="left"/>
      <w:pPr>
        <w:ind w:left="3359" w:hanging="360"/>
      </w:pPr>
      <w:rPr>
        <w:rFonts w:hint="default"/>
        <w:lang w:val="en-US" w:eastAsia="en-US" w:bidi="ar-SA"/>
      </w:rPr>
    </w:lvl>
    <w:lvl w:ilvl="6" w:tplc="C2F830B6">
      <w:numFmt w:val="bullet"/>
      <w:lvlText w:val="•"/>
      <w:lvlJc w:val="left"/>
      <w:pPr>
        <w:ind w:left="3867" w:hanging="360"/>
      </w:pPr>
      <w:rPr>
        <w:rFonts w:hint="default"/>
        <w:lang w:val="en-US" w:eastAsia="en-US" w:bidi="ar-SA"/>
      </w:rPr>
    </w:lvl>
    <w:lvl w:ilvl="7" w:tplc="31B43FD0">
      <w:numFmt w:val="bullet"/>
      <w:lvlText w:val="•"/>
      <w:lvlJc w:val="left"/>
      <w:pPr>
        <w:ind w:left="4375" w:hanging="360"/>
      </w:pPr>
      <w:rPr>
        <w:rFonts w:hint="default"/>
        <w:lang w:val="en-US" w:eastAsia="en-US" w:bidi="ar-SA"/>
      </w:rPr>
    </w:lvl>
    <w:lvl w:ilvl="8" w:tplc="A25634DC">
      <w:numFmt w:val="bullet"/>
      <w:lvlText w:val="•"/>
      <w:lvlJc w:val="left"/>
      <w:pPr>
        <w:ind w:left="4883" w:hanging="360"/>
      </w:pPr>
      <w:rPr>
        <w:rFonts w:hint="default"/>
        <w:lang w:val="en-US" w:eastAsia="en-US" w:bidi="ar-SA"/>
      </w:rPr>
    </w:lvl>
  </w:abstractNum>
  <w:abstractNum w:abstractNumId="33" w15:restartNumberingAfterBreak="0">
    <w:nsid w:val="5D875DC1"/>
    <w:multiLevelType w:val="hybridMultilevel"/>
    <w:tmpl w:val="2138A2C2"/>
    <w:lvl w:ilvl="0" w:tplc="79D8EC08">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740A1294">
      <w:numFmt w:val="bullet"/>
      <w:lvlText w:val="•"/>
      <w:lvlJc w:val="left"/>
      <w:pPr>
        <w:ind w:left="1032" w:hanging="361"/>
      </w:pPr>
      <w:rPr>
        <w:rFonts w:hint="default"/>
        <w:lang w:val="en-US" w:eastAsia="en-US" w:bidi="ar-SA"/>
      </w:rPr>
    </w:lvl>
    <w:lvl w:ilvl="2" w:tplc="341EE126">
      <w:numFmt w:val="bullet"/>
      <w:lvlText w:val="•"/>
      <w:lvlJc w:val="left"/>
      <w:pPr>
        <w:ind w:left="1245" w:hanging="361"/>
      </w:pPr>
      <w:rPr>
        <w:rFonts w:hint="default"/>
        <w:lang w:val="en-US" w:eastAsia="en-US" w:bidi="ar-SA"/>
      </w:rPr>
    </w:lvl>
    <w:lvl w:ilvl="3" w:tplc="2876C054">
      <w:numFmt w:val="bullet"/>
      <w:lvlText w:val="•"/>
      <w:lvlJc w:val="left"/>
      <w:pPr>
        <w:ind w:left="1458" w:hanging="361"/>
      </w:pPr>
      <w:rPr>
        <w:rFonts w:hint="default"/>
        <w:lang w:val="en-US" w:eastAsia="en-US" w:bidi="ar-SA"/>
      </w:rPr>
    </w:lvl>
    <w:lvl w:ilvl="4" w:tplc="F27E7130">
      <w:numFmt w:val="bullet"/>
      <w:lvlText w:val="•"/>
      <w:lvlJc w:val="left"/>
      <w:pPr>
        <w:ind w:left="1670" w:hanging="361"/>
      </w:pPr>
      <w:rPr>
        <w:rFonts w:hint="default"/>
        <w:lang w:val="en-US" w:eastAsia="en-US" w:bidi="ar-SA"/>
      </w:rPr>
    </w:lvl>
    <w:lvl w:ilvl="5" w:tplc="D4CC4FE4">
      <w:numFmt w:val="bullet"/>
      <w:lvlText w:val="•"/>
      <w:lvlJc w:val="left"/>
      <w:pPr>
        <w:ind w:left="1883" w:hanging="361"/>
      </w:pPr>
      <w:rPr>
        <w:rFonts w:hint="default"/>
        <w:lang w:val="en-US" w:eastAsia="en-US" w:bidi="ar-SA"/>
      </w:rPr>
    </w:lvl>
    <w:lvl w:ilvl="6" w:tplc="3390815E">
      <w:numFmt w:val="bullet"/>
      <w:lvlText w:val="•"/>
      <w:lvlJc w:val="left"/>
      <w:pPr>
        <w:ind w:left="2096" w:hanging="361"/>
      </w:pPr>
      <w:rPr>
        <w:rFonts w:hint="default"/>
        <w:lang w:val="en-US" w:eastAsia="en-US" w:bidi="ar-SA"/>
      </w:rPr>
    </w:lvl>
    <w:lvl w:ilvl="7" w:tplc="9AB6BCF0">
      <w:numFmt w:val="bullet"/>
      <w:lvlText w:val="•"/>
      <w:lvlJc w:val="left"/>
      <w:pPr>
        <w:ind w:left="2308" w:hanging="361"/>
      </w:pPr>
      <w:rPr>
        <w:rFonts w:hint="default"/>
        <w:lang w:val="en-US" w:eastAsia="en-US" w:bidi="ar-SA"/>
      </w:rPr>
    </w:lvl>
    <w:lvl w:ilvl="8" w:tplc="E97030A6">
      <w:numFmt w:val="bullet"/>
      <w:lvlText w:val="•"/>
      <w:lvlJc w:val="left"/>
      <w:pPr>
        <w:ind w:left="2521" w:hanging="361"/>
      </w:pPr>
      <w:rPr>
        <w:rFonts w:hint="default"/>
        <w:lang w:val="en-US" w:eastAsia="en-US" w:bidi="ar-SA"/>
      </w:rPr>
    </w:lvl>
  </w:abstractNum>
  <w:abstractNum w:abstractNumId="34" w15:restartNumberingAfterBreak="0">
    <w:nsid w:val="5E681213"/>
    <w:multiLevelType w:val="hybridMultilevel"/>
    <w:tmpl w:val="0A966C7E"/>
    <w:lvl w:ilvl="0" w:tplc="A15A9EAE">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12E2B6DC">
      <w:numFmt w:val="bullet"/>
      <w:lvlText w:val="•"/>
      <w:lvlJc w:val="left"/>
      <w:pPr>
        <w:ind w:left="1032" w:hanging="361"/>
      </w:pPr>
      <w:rPr>
        <w:rFonts w:hint="default"/>
        <w:lang w:val="en-US" w:eastAsia="en-US" w:bidi="ar-SA"/>
      </w:rPr>
    </w:lvl>
    <w:lvl w:ilvl="2" w:tplc="8EFCBED8">
      <w:numFmt w:val="bullet"/>
      <w:lvlText w:val="•"/>
      <w:lvlJc w:val="left"/>
      <w:pPr>
        <w:ind w:left="1244" w:hanging="361"/>
      </w:pPr>
      <w:rPr>
        <w:rFonts w:hint="default"/>
        <w:lang w:val="en-US" w:eastAsia="en-US" w:bidi="ar-SA"/>
      </w:rPr>
    </w:lvl>
    <w:lvl w:ilvl="3" w:tplc="07861CAE">
      <w:numFmt w:val="bullet"/>
      <w:lvlText w:val="•"/>
      <w:lvlJc w:val="left"/>
      <w:pPr>
        <w:ind w:left="1456" w:hanging="361"/>
      </w:pPr>
      <w:rPr>
        <w:rFonts w:hint="default"/>
        <w:lang w:val="en-US" w:eastAsia="en-US" w:bidi="ar-SA"/>
      </w:rPr>
    </w:lvl>
    <w:lvl w:ilvl="4" w:tplc="94F02A5C">
      <w:numFmt w:val="bullet"/>
      <w:lvlText w:val="•"/>
      <w:lvlJc w:val="left"/>
      <w:pPr>
        <w:ind w:left="1668" w:hanging="361"/>
      </w:pPr>
      <w:rPr>
        <w:rFonts w:hint="default"/>
        <w:lang w:val="en-US" w:eastAsia="en-US" w:bidi="ar-SA"/>
      </w:rPr>
    </w:lvl>
    <w:lvl w:ilvl="5" w:tplc="5E4A9EB4">
      <w:numFmt w:val="bullet"/>
      <w:lvlText w:val="•"/>
      <w:lvlJc w:val="left"/>
      <w:pPr>
        <w:ind w:left="1881" w:hanging="361"/>
      </w:pPr>
      <w:rPr>
        <w:rFonts w:hint="default"/>
        <w:lang w:val="en-US" w:eastAsia="en-US" w:bidi="ar-SA"/>
      </w:rPr>
    </w:lvl>
    <w:lvl w:ilvl="6" w:tplc="ECE83AD6">
      <w:numFmt w:val="bullet"/>
      <w:lvlText w:val="•"/>
      <w:lvlJc w:val="left"/>
      <w:pPr>
        <w:ind w:left="2093" w:hanging="361"/>
      </w:pPr>
      <w:rPr>
        <w:rFonts w:hint="default"/>
        <w:lang w:val="en-US" w:eastAsia="en-US" w:bidi="ar-SA"/>
      </w:rPr>
    </w:lvl>
    <w:lvl w:ilvl="7" w:tplc="9ACAC3FA">
      <w:numFmt w:val="bullet"/>
      <w:lvlText w:val="•"/>
      <w:lvlJc w:val="left"/>
      <w:pPr>
        <w:ind w:left="2305" w:hanging="361"/>
      </w:pPr>
      <w:rPr>
        <w:rFonts w:hint="default"/>
        <w:lang w:val="en-US" w:eastAsia="en-US" w:bidi="ar-SA"/>
      </w:rPr>
    </w:lvl>
    <w:lvl w:ilvl="8" w:tplc="F48AE514">
      <w:numFmt w:val="bullet"/>
      <w:lvlText w:val="•"/>
      <w:lvlJc w:val="left"/>
      <w:pPr>
        <w:ind w:left="2517" w:hanging="361"/>
      </w:pPr>
      <w:rPr>
        <w:rFonts w:hint="default"/>
        <w:lang w:val="en-US" w:eastAsia="en-US" w:bidi="ar-SA"/>
      </w:rPr>
    </w:lvl>
  </w:abstractNum>
  <w:abstractNum w:abstractNumId="35" w15:restartNumberingAfterBreak="0">
    <w:nsid w:val="624F360F"/>
    <w:multiLevelType w:val="hybridMultilevel"/>
    <w:tmpl w:val="3112F256"/>
    <w:lvl w:ilvl="0" w:tplc="6BAABF74">
      <w:numFmt w:val="bullet"/>
      <w:lvlText w:val=""/>
      <w:lvlJc w:val="left"/>
      <w:pPr>
        <w:ind w:left="267" w:hanging="158"/>
      </w:pPr>
      <w:rPr>
        <w:rFonts w:ascii="Wingdings" w:eastAsia="Wingdings" w:hAnsi="Wingdings" w:cs="Wingdings" w:hint="default"/>
        <w:b w:val="0"/>
        <w:bCs w:val="0"/>
        <w:i w:val="0"/>
        <w:iCs w:val="0"/>
        <w:color w:val="5B97B1"/>
        <w:spacing w:val="0"/>
        <w:w w:val="99"/>
        <w:sz w:val="16"/>
        <w:szCs w:val="16"/>
        <w:lang w:val="en-US" w:eastAsia="en-US" w:bidi="ar-SA"/>
      </w:rPr>
    </w:lvl>
    <w:lvl w:ilvl="1" w:tplc="4C245230">
      <w:numFmt w:val="bullet"/>
      <w:lvlText w:val="•"/>
      <w:lvlJc w:val="left"/>
      <w:pPr>
        <w:ind w:left="528" w:hanging="158"/>
      </w:pPr>
      <w:rPr>
        <w:rFonts w:hint="default"/>
        <w:lang w:val="en-US" w:eastAsia="en-US" w:bidi="ar-SA"/>
      </w:rPr>
    </w:lvl>
    <w:lvl w:ilvl="2" w:tplc="8D80D94E">
      <w:numFmt w:val="bullet"/>
      <w:lvlText w:val="•"/>
      <w:lvlJc w:val="left"/>
      <w:pPr>
        <w:ind w:left="797" w:hanging="158"/>
      </w:pPr>
      <w:rPr>
        <w:rFonts w:hint="default"/>
        <w:lang w:val="en-US" w:eastAsia="en-US" w:bidi="ar-SA"/>
      </w:rPr>
    </w:lvl>
    <w:lvl w:ilvl="3" w:tplc="17CC34C6">
      <w:numFmt w:val="bullet"/>
      <w:lvlText w:val="•"/>
      <w:lvlJc w:val="left"/>
      <w:pPr>
        <w:ind w:left="1066" w:hanging="158"/>
      </w:pPr>
      <w:rPr>
        <w:rFonts w:hint="default"/>
        <w:lang w:val="en-US" w:eastAsia="en-US" w:bidi="ar-SA"/>
      </w:rPr>
    </w:lvl>
    <w:lvl w:ilvl="4" w:tplc="093EF0D8">
      <w:numFmt w:val="bullet"/>
      <w:lvlText w:val="•"/>
      <w:lvlJc w:val="left"/>
      <w:pPr>
        <w:ind w:left="1334" w:hanging="158"/>
      </w:pPr>
      <w:rPr>
        <w:rFonts w:hint="default"/>
        <w:lang w:val="en-US" w:eastAsia="en-US" w:bidi="ar-SA"/>
      </w:rPr>
    </w:lvl>
    <w:lvl w:ilvl="5" w:tplc="136C9010">
      <w:numFmt w:val="bullet"/>
      <w:lvlText w:val="•"/>
      <w:lvlJc w:val="left"/>
      <w:pPr>
        <w:ind w:left="1603" w:hanging="158"/>
      </w:pPr>
      <w:rPr>
        <w:rFonts w:hint="default"/>
        <w:lang w:val="en-US" w:eastAsia="en-US" w:bidi="ar-SA"/>
      </w:rPr>
    </w:lvl>
    <w:lvl w:ilvl="6" w:tplc="5E7E5B2C">
      <w:numFmt w:val="bullet"/>
      <w:lvlText w:val="•"/>
      <w:lvlJc w:val="left"/>
      <w:pPr>
        <w:ind w:left="1872" w:hanging="158"/>
      </w:pPr>
      <w:rPr>
        <w:rFonts w:hint="default"/>
        <w:lang w:val="en-US" w:eastAsia="en-US" w:bidi="ar-SA"/>
      </w:rPr>
    </w:lvl>
    <w:lvl w:ilvl="7" w:tplc="33E2E260">
      <w:numFmt w:val="bullet"/>
      <w:lvlText w:val="•"/>
      <w:lvlJc w:val="left"/>
      <w:pPr>
        <w:ind w:left="2140" w:hanging="158"/>
      </w:pPr>
      <w:rPr>
        <w:rFonts w:hint="default"/>
        <w:lang w:val="en-US" w:eastAsia="en-US" w:bidi="ar-SA"/>
      </w:rPr>
    </w:lvl>
    <w:lvl w:ilvl="8" w:tplc="2C18F69C">
      <w:numFmt w:val="bullet"/>
      <w:lvlText w:val="•"/>
      <w:lvlJc w:val="left"/>
      <w:pPr>
        <w:ind w:left="2409" w:hanging="158"/>
      </w:pPr>
      <w:rPr>
        <w:rFonts w:hint="default"/>
        <w:lang w:val="en-US" w:eastAsia="en-US" w:bidi="ar-SA"/>
      </w:rPr>
    </w:lvl>
  </w:abstractNum>
  <w:abstractNum w:abstractNumId="36" w15:restartNumberingAfterBreak="0">
    <w:nsid w:val="6398055D"/>
    <w:multiLevelType w:val="hybridMultilevel"/>
    <w:tmpl w:val="D7B0F2D0"/>
    <w:lvl w:ilvl="0" w:tplc="C8A87648">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3E6E9218">
      <w:numFmt w:val="bullet"/>
      <w:lvlText w:val="•"/>
      <w:lvlJc w:val="left"/>
      <w:pPr>
        <w:ind w:left="1032" w:hanging="361"/>
      </w:pPr>
      <w:rPr>
        <w:rFonts w:hint="default"/>
        <w:lang w:val="en-US" w:eastAsia="en-US" w:bidi="ar-SA"/>
      </w:rPr>
    </w:lvl>
    <w:lvl w:ilvl="2" w:tplc="227A2BBA">
      <w:numFmt w:val="bullet"/>
      <w:lvlText w:val="•"/>
      <w:lvlJc w:val="left"/>
      <w:pPr>
        <w:ind w:left="1244" w:hanging="361"/>
      </w:pPr>
      <w:rPr>
        <w:rFonts w:hint="default"/>
        <w:lang w:val="en-US" w:eastAsia="en-US" w:bidi="ar-SA"/>
      </w:rPr>
    </w:lvl>
    <w:lvl w:ilvl="3" w:tplc="C27A5968">
      <w:numFmt w:val="bullet"/>
      <w:lvlText w:val="•"/>
      <w:lvlJc w:val="left"/>
      <w:pPr>
        <w:ind w:left="1456" w:hanging="361"/>
      </w:pPr>
      <w:rPr>
        <w:rFonts w:hint="default"/>
        <w:lang w:val="en-US" w:eastAsia="en-US" w:bidi="ar-SA"/>
      </w:rPr>
    </w:lvl>
    <w:lvl w:ilvl="4" w:tplc="4520291A">
      <w:numFmt w:val="bullet"/>
      <w:lvlText w:val="•"/>
      <w:lvlJc w:val="left"/>
      <w:pPr>
        <w:ind w:left="1668" w:hanging="361"/>
      </w:pPr>
      <w:rPr>
        <w:rFonts w:hint="default"/>
        <w:lang w:val="en-US" w:eastAsia="en-US" w:bidi="ar-SA"/>
      </w:rPr>
    </w:lvl>
    <w:lvl w:ilvl="5" w:tplc="4128042C">
      <w:numFmt w:val="bullet"/>
      <w:lvlText w:val="•"/>
      <w:lvlJc w:val="left"/>
      <w:pPr>
        <w:ind w:left="1881" w:hanging="361"/>
      </w:pPr>
      <w:rPr>
        <w:rFonts w:hint="default"/>
        <w:lang w:val="en-US" w:eastAsia="en-US" w:bidi="ar-SA"/>
      </w:rPr>
    </w:lvl>
    <w:lvl w:ilvl="6" w:tplc="84CC1450">
      <w:numFmt w:val="bullet"/>
      <w:lvlText w:val="•"/>
      <w:lvlJc w:val="left"/>
      <w:pPr>
        <w:ind w:left="2093" w:hanging="361"/>
      </w:pPr>
      <w:rPr>
        <w:rFonts w:hint="default"/>
        <w:lang w:val="en-US" w:eastAsia="en-US" w:bidi="ar-SA"/>
      </w:rPr>
    </w:lvl>
    <w:lvl w:ilvl="7" w:tplc="9C224CAE">
      <w:numFmt w:val="bullet"/>
      <w:lvlText w:val="•"/>
      <w:lvlJc w:val="left"/>
      <w:pPr>
        <w:ind w:left="2305" w:hanging="361"/>
      </w:pPr>
      <w:rPr>
        <w:rFonts w:hint="default"/>
        <w:lang w:val="en-US" w:eastAsia="en-US" w:bidi="ar-SA"/>
      </w:rPr>
    </w:lvl>
    <w:lvl w:ilvl="8" w:tplc="26C6BCA6">
      <w:numFmt w:val="bullet"/>
      <w:lvlText w:val="•"/>
      <w:lvlJc w:val="left"/>
      <w:pPr>
        <w:ind w:left="2517" w:hanging="361"/>
      </w:pPr>
      <w:rPr>
        <w:rFonts w:hint="default"/>
        <w:lang w:val="en-US" w:eastAsia="en-US" w:bidi="ar-SA"/>
      </w:rPr>
    </w:lvl>
  </w:abstractNum>
  <w:abstractNum w:abstractNumId="37" w15:restartNumberingAfterBreak="0">
    <w:nsid w:val="65042340"/>
    <w:multiLevelType w:val="hybridMultilevel"/>
    <w:tmpl w:val="12EAF62A"/>
    <w:lvl w:ilvl="0" w:tplc="5CD861F0">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8F9265C6">
      <w:numFmt w:val="bullet"/>
      <w:lvlText w:val="•"/>
      <w:lvlJc w:val="left"/>
      <w:pPr>
        <w:ind w:left="494" w:hanging="113"/>
      </w:pPr>
      <w:rPr>
        <w:rFonts w:hint="default"/>
        <w:lang w:val="en-US" w:eastAsia="en-US" w:bidi="ar-SA"/>
      </w:rPr>
    </w:lvl>
    <w:lvl w:ilvl="2" w:tplc="F1249ED4">
      <w:numFmt w:val="bullet"/>
      <w:lvlText w:val="•"/>
      <w:lvlJc w:val="left"/>
      <w:pPr>
        <w:ind w:left="769" w:hanging="113"/>
      </w:pPr>
      <w:rPr>
        <w:rFonts w:hint="default"/>
        <w:lang w:val="en-US" w:eastAsia="en-US" w:bidi="ar-SA"/>
      </w:rPr>
    </w:lvl>
    <w:lvl w:ilvl="3" w:tplc="D29663AC">
      <w:numFmt w:val="bullet"/>
      <w:lvlText w:val="•"/>
      <w:lvlJc w:val="left"/>
      <w:pPr>
        <w:ind w:left="1043" w:hanging="113"/>
      </w:pPr>
      <w:rPr>
        <w:rFonts w:hint="default"/>
        <w:lang w:val="en-US" w:eastAsia="en-US" w:bidi="ar-SA"/>
      </w:rPr>
    </w:lvl>
    <w:lvl w:ilvl="4" w:tplc="11BEFC86">
      <w:numFmt w:val="bullet"/>
      <w:lvlText w:val="•"/>
      <w:lvlJc w:val="left"/>
      <w:pPr>
        <w:ind w:left="1318" w:hanging="113"/>
      </w:pPr>
      <w:rPr>
        <w:rFonts w:hint="default"/>
        <w:lang w:val="en-US" w:eastAsia="en-US" w:bidi="ar-SA"/>
      </w:rPr>
    </w:lvl>
    <w:lvl w:ilvl="5" w:tplc="60422F36">
      <w:numFmt w:val="bullet"/>
      <w:lvlText w:val="•"/>
      <w:lvlJc w:val="left"/>
      <w:pPr>
        <w:ind w:left="1593" w:hanging="113"/>
      </w:pPr>
      <w:rPr>
        <w:rFonts w:hint="default"/>
        <w:lang w:val="en-US" w:eastAsia="en-US" w:bidi="ar-SA"/>
      </w:rPr>
    </w:lvl>
    <w:lvl w:ilvl="6" w:tplc="B3703FEE">
      <w:numFmt w:val="bullet"/>
      <w:lvlText w:val="•"/>
      <w:lvlJc w:val="left"/>
      <w:pPr>
        <w:ind w:left="1867" w:hanging="113"/>
      </w:pPr>
      <w:rPr>
        <w:rFonts w:hint="default"/>
        <w:lang w:val="en-US" w:eastAsia="en-US" w:bidi="ar-SA"/>
      </w:rPr>
    </w:lvl>
    <w:lvl w:ilvl="7" w:tplc="F0F0A8D8">
      <w:numFmt w:val="bullet"/>
      <w:lvlText w:val="•"/>
      <w:lvlJc w:val="left"/>
      <w:pPr>
        <w:ind w:left="2142" w:hanging="113"/>
      </w:pPr>
      <w:rPr>
        <w:rFonts w:hint="default"/>
        <w:lang w:val="en-US" w:eastAsia="en-US" w:bidi="ar-SA"/>
      </w:rPr>
    </w:lvl>
    <w:lvl w:ilvl="8" w:tplc="F9304A28">
      <w:numFmt w:val="bullet"/>
      <w:lvlText w:val="•"/>
      <w:lvlJc w:val="left"/>
      <w:pPr>
        <w:ind w:left="2416" w:hanging="113"/>
      </w:pPr>
      <w:rPr>
        <w:rFonts w:hint="default"/>
        <w:lang w:val="en-US" w:eastAsia="en-US" w:bidi="ar-SA"/>
      </w:rPr>
    </w:lvl>
  </w:abstractNum>
  <w:abstractNum w:abstractNumId="38" w15:restartNumberingAfterBreak="0">
    <w:nsid w:val="67BC705B"/>
    <w:multiLevelType w:val="hybridMultilevel"/>
    <w:tmpl w:val="51B4CDFE"/>
    <w:lvl w:ilvl="0" w:tplc="1DE40346">
      <w:numFmt w:val="bullet"/>
      <w:lvlText w:val=""/>
      <w:lvlJc w:val="left"/>
      <w:pPr>
        <w:ind w:left="470"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E390AE6A">
      <w:numFmt w:val="bullet"/>
      <w:lvlText w:val="•"/>
      <w:lvlJc w:val="left"/>
      <w:pPr>
        <w:ind w:left="726" w:hanging="361"/>
      </w:pPr>
      <w:rPr>
        <w:rFonts w:hint="default"/>
        <w:lang w:val="en-US" w:eastAsia="en-US" w:bidi="ar-SA"/>
      </w:rPr>
    </w:lvl>
    <w:lvl w:ilvl="2" w:tplc="AA6C6158">
      <w:numFmt w:val="bullet"/>
      <w:lvlText w:val="•"/>
      <w:lvlJc w:val="left"/>
      <w:pPr>
        <w:ind w:left="973" w:hanging="361"/>
      </w:pPr>
      <w:rPr>
        <w:rFonts w:hint="default"/>
        <w:lang w:val="en-US" w:eastAsia="en-US" w:bidi="ar-SA"/>
      </w:rPr>
    </w:lvl>
    <w:lvl w:ilvl="3" w:tplc="E8F240A6">
      <w:numFmt w:val="bullet"/>
      <w:lvlText w:val="•"/>
      <w:lvlJc w:val="left"/>
      <w:pPr>
        <w:ind w:left="1220" w:hanging="361"/>
      </w:pPr>
      <w:rPr>
        <w:rFonts w:hint="default"/>
        <w:lang w:val="en-US" w:eastAsia="en-US" w:bidi="ar-SA"/>
      </w:rPr>
    </w:lvl>
    <w:lvl w:ilvl="4" w:tplc="8D08D01A">
      <w:numFmt w:val="bullet"/>
      <w:lvlText w:val="•"/>
      <w:lvlJc w:val="left"/>
      <w:pPr>
        <w:ind w:left="1466" w:hanging="361"/>
      </w:pPr>
      <w:rPr>
        <w:rFonts w:hint="default"/>
        <w:lang w:val="en-US" w:eastAsia="en-US" w:bidi="ar-SA"/>
      </w:rPr>
    </w:lvl>
    <w:lvl w:ilvl="5" w:tplc="183ABF70">
      <w:numFmt w:val="bullet"/>
      <w:lvlText w:val="•"/>
      <w:lvlJc w:val="left"/>
      <w:pPr>
        <w:ind w:left="1713" w:hanging="361"/>
      </w:pPr>
      <w:rPr>
        <w:rFonts w:hint="default"/>
        <w:lang w:val="en-US" w:eastAsia="en-US" w:bidi="ar-SA"/>
      </w:rPr>
    </w:lvl>
    <w:lvl w:ilvl="6" w:tplc="C6C051E0">
      <w:numFmt w:val="bullet"/>
      <w:lvlText w:val="•"/>
      <w:lvlJc w:val="left"/>
      <w:pPr>
        <w:ind w:left="1960" w:hanging="361"/>
      </w:pPr>
      <w:rPr>
        <w:rFonts w:hint="default"/>
        <w:lang w:val="en-US" w:eastAsia="en-US" w:bidi="ar-SA"/>
      </w:rPr>
    </w:lvl>
    <w:lvl w:ilvl="7" w:tplc="6CE290BE">
      <w:numFmt w:val="bullet"/>
      <w:lvlText w:val="•"/>
      <w:lvlJc w:val="left"/>
      <w:pPr>
        <w:ind w:left="2206" w:hanging="361"/>
      </w:pPr>
      <w:rPr>
        <w:rFonts w:hint="default"/>
        <w:lang w:val="en-US" w:eastAsia="en-US" w:bidi="ar-SA"/>
      </w:rPr>
    </w:lvl>
    <w:lvl w:ilvl="8" w:tplc="36BAF040">
      <w:numFmt w:val="bullet"/>
      <w:lvlText w:val="•"/>
      <w:lvlJc w:val="left"/>
      <w:pPr>
        <w:ind w:left="2453" w:hanging="361"/>
      </w:pPr>
      <w:rPr>
        <w:rFonts w:hint="default"/>
        <w:lang w:val="en-US" w:eastAsia="en-US" w:bidi="ar-SA"/>
      </w:rPr>
    </w:lvl>
  </w:abstractNum>
  <w:abstractNum w:abstractNumId="39" w15:restartNumberingAfterBreak="0">
    <w:nsid w:val="685A02A0"/>
    <w:multiLevelType w:val="hybridMultilevel"/>
    <w:tmpl w:val="D71270F0"/>
    <w:lvl w:ilvl="0" w:tplc="07BAB97E">
      <w:numFmt w:val="bullet"/>
      <w:lvlText w:val=""/>
      <w:lvlJc w:val="left"/>
      <w:pPr>
        <w:ind w:left="217" w:hanging="113"/>
      </w:pPr>
      <w:rPr>
        <w:rFonts w:ascii="Wingdings" w:eastAsia="Wingdings" w:hAnsi="Wingdings" w:cs="Wingdings" w:hint="default"/>
        <w:b w:val="0"/>
        <w:bCs w:val="0"/>
        <w:i w:val="0"/>
        <w:iCs w:val="0"/>
        <w:color w:val="5B97B1"/>
        <w:spacing w:val="0"/>
        <w:w w:val="99"/>
        <w:sz w:val="16"/>
        <w:szCs w:val="16"/>
        <w:lang w:val="en-US" w:eastAsia="en-US" w:bidi="ar-SA"/>
      </w:rPr>
    </w:lvl>
    <w:lvl w:ilvl="1" w:tplc="95984D7C">
      <w:numFmt w:val="bullet"/>
      <w:lvlText w:val="•"/>
      <w:lvlJc w:val="left"/>
      <w:pPr>
        <w:ind w:left="492" w:hanging="113"/>
      </w:pPr>
      <w:rPr>
        <w:rFonts w:hint="default"/>
        <w:lang w:val="en-US" w:eastAsia="en-US" w:bidi="ar-SA"/>
      </w:rPr>
    </w:lvl>
    <w:lvl w:ilvl="2" w:tplc="23141428">
      <w:numFmt w:val="bullet"/>
      <w:lvlText w:val="•"/>
      <w:lvlJc w:val="left"/>
      <w:pPr>
        <w:ind w:left="765" w:hanging="113"/>
      </w:pPr>
      <w:rPr>
        <w:rFonts w:hint="default"/>
        <w:lang w:val="en-US" w:eastAsia="en-US" w:bidi="ar-SA"/>
      </w:rPr>
    </w:lvl>
    <w:lvl w:ilvl="3" w:tplc="8408CF18">
      <w:numFmt w:val="bullet"/>
      <w:lvlText w:val="•"/>
      <w:lvlJc w:val="left"/>
      <w:pPr>
        <w:ind w:left="1038" w:hanging="113"/>
      </w:pPr>
      <w:rPr>
        <w:rFonts w:hint="default"/>
        <w:lang w:val="en-US" w:eastAsia="en-US" w:bidi="ar-SA"/>
      </w:rPr>
    </w:lvl>
    <w:lvl w:ilvl="4" w:tplc="7A347EBA">
      <w:numFmt w:val="bullet"/>
      <w:lvlText w:val="•"/>
      <w:lvlJc w:val="left"/>
      <w:pPr>
        <w:ind w:left="1310" w:hanging="113"/>
      </w:pPr>
      <w:rPr>
        <w:rFonts w:hint="default"/>
        <w:lang w:val="en-US" w:eastAsia="en-US" w:bidi="ar-SA"/>
      </w:rPr>
    </w:lvl>
    <w:lvl w:ilvl="5" w:tplc="3CE20122">
      <w:numFmt w:val="bullet"/>
      <w:lvlText w:val="•"/>
      <w:lvlJc w:val="left"/>
      <w:pPr>
        <w:ind w:left="1583" w:hanging="113"/>
      </w:pPr>
      <w:rPr>
        <w:rFonts w:hint="default"/>
        <w:lang w:val="en-US" w:eastAsia="en-US" w:bidi="ar-SA"/>
      </w:rPr>
    </w:lvl>
    <w:lvl w:ilvl="6" w:tplc="D696DD9E">
      <w:numFmt w:val="bullet"/>
      <w:lvlText w:val="•"/>
      <w:lvlJc w:val="left"/>
      <w:pPr>
        <w:ind w:left="1856" w:hanging="113"/>
      </w:pPr>
      <w:rPr>
        <w:rFonts w:hint="default"/>
        <w:lang w:val="en-US" w:eastAsia="en-US" w:bidi="ar-SA"/>
      </w:rPr>
    </w:lvl>
    <w:lvl w:ilvl="7" w:tplc="712C0A8C">
      <w:numFmt w:val="bullet"/>
      <w:lvlText w:val="•"/>
      <w:lvlJc w:val="left"/>
      <w:pPr>
        <w:ind w:left="2128" w:hanging="113"/>
      </w:pPr>
      <w:rPr>
        <w:rFonts w:hint="default"/>
        <w:lang w:val="en-US" w:eastAsia="en-US" w:bidi="ar-SA"/>
      </w:rPr>
    </w:lvl>
    <w:lvl w:ilvl="8" w:tplc="FCE44CAC">
      <w:numFmt w:val="bullet"/>
      <w:lvlText w:val="•"/>
      <w:lvlJc w:val="left"/>
      <w:pPr>
        <w:ind w:left="2401" w:hanging="113"/>
      </w:pPr>
      <w:rPr>
        <w:rFonts w:hint="default"/>
        <w:lang w:val="en-US" w:eastAsia="en-US" w:bidi="ar-SA"/>
      </w:rPr>
    </w:lvl>
  </w:abstractNum>
  <w:abstractNum w:abstractNumId="40" w15:restartNumberingAfterBreak="0">
    <w:nsid w:val="6BFC6EBC"/>
    <w:multiLevelType w:val="hybridMultilevel"/>
    <w:tmpl w:val="D4A08464"/>
    <w:lvl w:ilvl="0" w:tplc="7CF08460">
      <w:numFmt w:val="bullet"/>
      <w:lvlText w:val=""/>
      <w:lvlJc w:val="left"/>
      <w:pPr>
        <w:ind w:left="218"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F4BC655A">
      <w:numFmt w:val="bullet"/>
      <w:lvlText w:val="•"/>
      <w:lvlJc w:val="left"/>
      <w:pPr>
        <w:ind w:left="508" w:hanging="113"/>
      </w:pPr>
      <w:rPr>
        <w:rFonts w:hint="default"/>
        <w:lang w:val="en-US" w:eastAsia="en-US" w:bidi="ar-SA"/>
      </w:rPr>
    </w:lvl>
    <w:lvl w:ilvl="2" w:tplc="96467CC0">
      <w:numFmt w:val="bullet"/>
      <w:lvlText w:val="•"/>
      <w:lvlJc w:val="left"/>
      <w:pPr>
        <w:ind w:left="797" w:hanging="113"/>
      </w:pPr>
      <w:rPr>
        <w:rFonts w:hint="default"/>
        <w:lang w:val="en-US" w:eastAsia="en-US" w:bidi="ar-SA"/>
      </w:rPr>
    </w:lvl>
    <w:lvl w:ilvl="3" w:tplc="55B8C50A">
      <w:numFmt w:val="bullet"/>
      <w:lvlText w:val="•"/>
      <w:lvlJc w:val="left"/>
      <w:pPr>
        <w:ind w:left="1085" w:hanging="113"/>
      </w:pPr>
      <w:rPr>
        <w:rFonts w:hint="default"/>
        <w:lang w:val="en-US" w:eastAsia="en-US" w:bidi="ar-SA"/>
      </w:rPr>
    </w:lvl>
    <w:lvl w:ilvl="4" w:tplc="BA6A14C4">
      <w:numFmt w:val="bullet"/>
      <w:lvlText w:val="•"/>
      <w:lvlJc w:val="left"/>
      <w:pPr>
        <w:ind w:left="1374" w:hanging="113"/>
      </w:pPr>
      <w:rPr>
        <w:rFonts w:hint="default"/>
        <w:lang w:val="en-US" w:eastAsia="en-US" w:bidi="ar-SA"/>
      </w:rPr>
    </w:lvl>
    <w:lvl w:ilvl="5" w:tplc="0C1A9F7E">
      <w:numFmt w:val="bullet"/>
      <w:lvlText w:val="•"/>
      <w:lvlJc w:val="left"/>
      <w:pPr>
        <w:ind w:left="1662" w:hanging="113"/>
      </w:pPr>
      <w:rPr>
        <w:rFonts w:hint="default"/>
        <w:lang w:val="en-US" w:eastAsia="en-US" w:bidi="ar-SA"/>
      </w:rPr>
    </w:lvl>
    <w:lvl w:ilvl="6" w:tplc="3E0A87EA">
      <w:numFmt w:val="bullet"/>
      <w:lvlText w:val="•"/>
      <w:lvlJc w:val="left"/>
      <w:pPr>
        <w:ind w:left="1951" w:hanging="113"/>
      </w:pPr>
      <w:rPr>
        <w:rFonts w:hint="default"/>
        <w:lang w:val="en-US" w:eastAsia="en-US" w:bidi="ar-SA"/>
      </w:rPr>
    </w:lvl>
    <w:lvl w:ilvl="7" w:tplc="7F6A7816">
      <w:numFmt w:val="bullet"/>
      <w:lvlText w:val="•"/>
      <w:lvlJc w:val="left"/>
      <w:pPr>
        <w:ind w:left="2239" w:hanging="113"/>
      </w:pPr>
      <w:rPr>
        <w:rFonts w:hint="default"/>
        <w:lang w:val="en-US" w:eastAsia="en-US" w:bidi="ar-SA"/>
      </w:rPr>
    </w:lvl>
    <w:lvl w:ilvl="8" w:tplc="5038D7BE">
      <w:numFmt w:val="bullet"/>
      <w:lvlText w:val="•"/>
      <w:lvlJc w:val="left"/>
      <w:pPr>
        <w:ind w:left="2528" w:hanging="113"/>
      </w:pPr>
      <w:rPr>
        <w:rFonts w:hint="default"/>
        <w:lang w:val="en-US" w:eastAsia="en-US" w:bidi="ar-SA"/>
      </w:rPr>
    </w:lvl>
  </w:abstractNum>
  <w:abstractNum w:abstractNumId="41" w15:restartNumberingAfterBreak="0">
    <w:nsid w:val="6D5A723D"/>
    <w:multiLevelType w:val="hybridMultilevel"/>
    <w:tmpl w:val="AA06330C"/>
    <w:lvl w:ilvl="0" w:tplc="DF705870">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53A09194">
      <w:numFmt w:val="bullet"/>
      <w:lvlText w:val="•"/>
      <w:lvlJc w:val="left"/>
      <w:pPr>
        <w:ind w:left="1032" w:hanging="361"/>
      </w:pPr>
      <w:rPr>
        <w:rFonts w:hint="default"/>
        <w:lang w:val="en-US" w:eastAsia="en-US" w:bidi="ar-SA"/>
      </w:rPr>
    </w:lvl>
    <w:lvl w:ilvl="2" w:tplc="614041A0">
      <w:numFmt w:val="bullet"/>
      <w:lvlText w:val="•"/>
      <w:lvlJc w:val="left"/>
      <w:pPr>
        <w:ind w:left="1245" w:hanging="361"/>
      </w:pPr>
      <w:rPr>
        <w:rFonts w:hint="default"/>
        <w:lang w:val="en-US" w:eastAsia="en-US" w:bidi="ar-SA"/>
      </w:rPr>
    </w:lvl>
    <w:lvl w:ilvl="3" w:tplc="21E47DE0">
      <w:numFmt w:val="bullet"/>
      <w:lvlText w:val="•"/>
      <w:lvlJc w:val="left"/>
      <w:pPr>
        <w:ind w:left="1458" w:hanging="361"/>
      </w:pPr>
      <w:rPr>
        <w:rFonts w:hint="default"/>
        <w:lang w:val="en-US" w:eastAsia="en-US" w:bidi="ar-SA"/>
      </w:rPr>
    </w:lvl>
    <w:lvl w:ilvl="4" w:tplc="595C9F30">
      <w:numFmt w:val="bullet"/>
      <w:lvlText w:val="•"/>
      <w:lvlJc w:val="left"/>
      <w:pPr>
        <w:ind w:left="1670" w:hanging="361"/>
      </w:pPr>
      <w:rPr>
        <w:rFonts w:hint="default"/>
        <w:lang w:val="en-US" w:eastAsia="en-US" w:bidi="ar-SA"/>
      </w:rPr>
    </w:lvl>
    <w:lvl w:ilvl="5" w:tplc="67E4F3DA">
      <w:numFmt w:val="bullet"/>
      <w:lvlText w:val="•"/>
      <w:lvlJc w:val="left"/>
      <w:pPr>
        <w:ind w:left="1883" w:hanging="361"/>
      </w:pPr>
      <w:rPr>
        <w:rFonts w:hint="default"/>
        <w:lang w:val="en-US" w:eastAsia="en-US" w:bidi="ar-SA"/>
      </w:rPr>
    </w:lvl>
    <w:lvl w:ilvl="6" w:tplc="86283272">
      <w:numFmt w:val="bullet"/>
      <w:lvlText w:val="•"/>
      <w:lvlJc w:val="left"/>
      <w:pPr>
        <w:ind w:left="2096" w:hanging="361"/>
      </w:pPr>
      <w:rPr>
        <w:rFonts w:hint="default"/>
        <w:lang w:val="en-US" w:eastAsia="en-US" w:bidi="ar-SA"/>
      </w:rPr>
    </w:lvl>
    <w:lvl w:ilvl="7" w:tplc="859EA638">
      <w:numFmt w:val="bullet"/>
      <w:lvlText w:val="•"/>
      <w:lvlJc w:val="left"/>
      <w:pPr>
        <w:ind w:left="2308" w:hanging="361"/>
      </w:pPr>
      <w:rPr>
        <w:rFonts w:hint="default"/>
        <w:lang w:val="en-US" w:eastAsia="en-US" w:bidi="ar-SA"/>
      </w:rPr>
    </w:lvl>
    <w:lvl w:ilvl="8" w:tplc="541ABAA4">
      <w:numFmt w:val="bullet"/>
      <w:lvlText w:val="•"/>
      <w:lvlJc w:val="left"/>
      <w:pPr>
        <w:ind w:left="2521" w:hanging="361"/>
      </w:pPr>
      <w:rPr>
        <w:rFonts w:hint="default"/>
        <w:lang w:val="en-US" w:eastAsia="en-US" w:bidi="ar-SA"/>
      </w:rPr>
    </w:lvl>
  </w:abstractNum>
  <w:abstractNum w:abstractNumId="42" w15:restartNumberingAfterBreak="0">
    <w:nsid w:val="78703369"/>
    <w:multiLevelType w:val="hybridMultilevel"/>
    <w:tmpl w:val="F19EBF8C"/>
    <w:lvl w:ilvl="0" w:tplc="10E46EDE">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6A65B04">
      <w:numFmt w:val="bullet"/>
      <w:lvlText w:val="•"/>
      <w:lvlJc w:val="left"/>
      <w:pPr>
        <w:ind w:left="708" w:hanging="360"/>
      </w:pPr>
      <w:rPr>
        <w:rFonts w:hint="default"/>
        <w:lang w:val="en-US" w:eastAsia="en-US" w:bidi="ar-SA"/>
      </w:rPr>
    </w:lvl>
    <w:lvl w:ilvl="2" w:tplc="128E27D0">
      <w:numFmt w:val="bullet"/>
      <w:lvlText w:val="•"/>
      <w:lvlJc w:val="left"/>
      <w:pPr>
        <w:ind w:left="956" w:hanging="360"/>
      </w:pPr>
      <w:rPr>
        <w:rFonts w:hint="default"/>
        <w:lang w:val="en-US" w:eastAsia="en-US" w:bidi="ar-SA"/>
      </w:rPr>
    </w:lvl>
    <w:lvl w:ilvl="3" w:tplc="BFB4CFA0">
      <w:numFmt w:val="bullet"/>
      <w:lvlText w:val="•"/>
      <w:lvlJc w:val="left"/>
      <w:pPr>
        <w:ind w:left="1204" w:hanging="360"/>
      </w:pPr>
      <w:rPr>
        <w:rFonts w:hint="default"/>
        <w:lang w:val="en-US" w:eastAsia="en-US" w:bidi="ar-SA"/>
      </w:rPr>
    </w:lvl>
    <w:lvl w:ilvl="4" w:tplc="B48E4132">
      <w:numFmt w:val="bullet"/>
      <w:lvlText w:val="•"/>
      <w:lvlJc w:val="left"/>
      <w:pPr>
        <w:ind w:left="1452" w:hanging="360"/>
      </w:pPr>
      <w:rPr>
        <w:rFonts w:hint="default"/>
        <w:lang w:val="en-US" w:eastAsia="en-US" w:bidi="ar-SA"/>
      </w:rPr>
    </w:lvl>
    <w:lvl w:ilvl="5" w:tplc="6C5A2EEA">
      <w:numFmt w:val="bullet"/>
      <w:lvlText w:val="•"/>
      <w:lvlJc w:val="left"/>
      <w:pPr>
        <w:ind w:left="1701" w:hanging="360"/>
      </w:pPr>
      <w:rPr>
        <w:rFonts w:hint="default"/>
        <w:lang w:val="en-US" w:eastAsia="en-US" w:bidi="ar-SA"/>
      </w:rPr>
    </w:lvl>
    <w:lvl w:ilvl="6" w:tplc="1B642CA0">
      <w:numFmt w:val="bullet"/>
      <w:lvlText w:val="•"/>
      <w:lvlJc w:val="left"/>
      <w:pPr>
        <w:ind w:left="1949" w:hanging="360"/>
      </w:pPr>
      <w:rPr>
        <w:rFonts w:hint="default"/>
        <w:lang w:val="en-US" w:eastAsia="en-US" w:bidi="ar-SA"/>
      </w:rPr>
    </w:lvl>
    <w:lvl w:ilvl="7" w:tplc="60A4F8BC">
      <w:numFmt w:val="bullet"/>
      <w:lvlText w:val="•"/>
      <w:lvlJc w:val="left"/>
      <w:pPr>
        <w:ind w:left="2197" w:hanging="360"/>
      </w:pPr>
      <w:rPr>
        <w:rFonts w:hint="default"/>
        <w:lang w:val="en-US" w:eastAsia="en-US" w:bidi="ar-SA"/>
      </w:rPr>
    </w:lvl>
    <w:lvl w:ilvl="8" w:tplc="0AC45580">
      <w:numFmt w:val="bullet"/>
      <w:lvlText w:val="•"/>
      <w:lvlJc w:val="left"/>
      <w:pPr>
        <w:ind w:left="2445" w:hanging="360"/>
      </w:pPr>
      <w:rPr>
        <w:rFonts w:hint="default"/>
        <w:lang w:val="en-US" w:eastAsia="en-US" w:bidi="ar-SA"/>
      </w:rPr>
    </w:lvl>
  </w:abstractNum>
  <w:abstractNum w:abstractNumId="43" w15:restartNumberingAfterBreak="0">
    <w:nsid w:val="79725B82"/>
    <w:multiLevelType w:val="hybridMultilevel"/>
    <w:tmpl w:val="C48CE92E"/>
    <w:lvl w:ilvl="0" w:tplc="43E2B99C">
      <w:numFmt w:val="bullet"/>
      <w:lvlText w:val=""/>
      <w:lvlJc w:val="left"/>
      <w:pPr>
        <w:ind w:left="830" w:hanging="361"/>
      </w:pPr>
      <w:rPr>
        <w:rFonts w:ascii="Symbol" w:eastAsia="Symbol" w:hAnsi="Symbol" w:cs="Symbol" w:hint="default"/>
        <w:b w:val="0"/>
        <w:bCs w:val="0"/>
        <w:i w:val="0"/>
        <w:iCs w:val="0"/>
        <w:spacing w:val="0"/>
        <w:w w:val="99"/>
        <w:sz w:val="16"/>
        <w:szCs w:val="16"/>
        <w:lang w:val="en-US" w:eastAsia="en-US" w:bidi="ar-SA"/>
      </w:rPr>
    </w:lvl>
    <w:lvl w:ilvl="1" w:tplc="23E2E194">
      <w:numFmt w:val="bullet"/>
      <w:lvlText w:val="•"/>
      <w:lvlJc w:val="left"/>
      <w:pPr>
        <w:ind w:left="1050" w:hanging="361"/>
      </w:pPr>
      <w:rPr>
        <w:rFonts w:hint="default"/>
        <w:lang w:val="en-US" w:eastAsia="en-US" w:bidi="ar-SA"/>
      </w:rPr>
    </w:lvl>
    <w:lvl w:ilvl="2" w:tplc="A3FEC360">
      <w:numFmt w:val="bullet"/>
      <w:lvlText w:val="•"/>
      <w:lvlJc w:val="left"/>
      <w:pPr>
        <w:ind w:left="1261" w:hanging="361"/>
      </w:pPr>
      <w:rPr>
        <w:rFonts w:hint="default"/>
        <w:lang w:val="en-US" w:eastAsia="en-US" w:bidi="ar-SA"/>
      </w:rPr>
    </w:lvl>
    <w:lvl w:ilvl="3" w:tplc="C12AE0FA">
      <w:numFmt w:val="bullet"/>
      <w:lvlText w:val="•"/>
      <w:lvlJc w:val="left"/>
      <w:pPr>
        <w:ind w:left="1472" w:hanging="361"/>
      </w:pPr>
      <w:rPr>
        <w:rFonts w:hint="default"/>
        <w:lang w:val="en-US" w:eastAsia="en-US" w:bidi="ar-SA"/>
      </w:rPr>
    </w:lvl>
    <w:lvl w:ilvl="4" w:tplc="68AAB064">
      <w:numFmt w:val="bullet"/>
      <w:lvlText w:val="•"/>
      <w:lvlJc w:val="left"/>
      <w:pPr>
        <w:ind w:left="1682" w:hanging="361"/>
      </w:pPr>
      <w:rPr>
        <w:rFonts w:hint="default"/>
        <w:lang w:val="en-US" w:eastAsia="en-US" w:bidi="ar-SA"/>
      </w:rPr>
    </w:lvl>
    <w:lvl w:ilvl="5" w:tplc="8A3A7A62">
      <w:numFmt w:val="bullet"/>
      <w:lvlText w:val="•"/>
      <w:lvlJc w:val="left"/>
      <w:pPr>
        <w:ind w:left="1893" w:hanging="361"/>
      </w:pPr>
      <w:rPr>
        <w:rFonts w:hint="default"/>
        <w:lang w:val="en-US" w:eastAsia="en-US" w:bidi="ar-SA"/>
      </w:rPr>
    </w:lvl>
    <w:lvl w:ilvl="6" w:tplc="670E258C">
      <w:numFmt w:val="bullet"/>
      <w:lvlText w:val="•"/>
      <w:lvlJc w:val="left"/>
      <w:pPr>
        <w:ind w:left="2104" w:hanging="361"/>
      </w:pPr>
      <w:rPr>
        <w:rFonts w:hint="default"/>
        <w:lang w:val="en-US" w:eastAsia="en-US" w:bidi="ar-SA"/>
      </w:rPr>
    </w:lvl>
    <w:lvl w:ilvl="7" w:tplc="E07CA440">
      <w:numFmt w:val="bullet"/>
      <w:lvlText w:val="•"/>
      <w:lvlJc w:val="left"/>
      <w:pPr>
        <w:ind w:left="2314" w:hanging="361"/>
      </w:pPr>
      <w:rPr>
        <w:rFonts w:hint="default"/>
        <w:lang w:val="en-US" w:eastAsia="en-US" w:bidi="ar-SA"/>
      </w:rPr>
    </w:lvl>
    <w:lvl w:ilvl="8" w:tplc="CAAE1222">
      <w:numFmt w:val="bullet"/>
      <w:lvlText w:val="•"/>
      <w:lvlJc w:val="left"/>
      <w:pPr>
        <w:ind w:left="2525" w:hanging="361"/>
      </w:pPr>
      <w:rPr>
        <w:rFonts w:hint="default"/>
        <w:lang w:val="en-US" w:eastAsia="en-US" w:bidi="ar-SA"/>
      </w:rPr>
    </w:lvl>
  </w:abstractNum>
  <w:abstractNum w:abstractNumId="44" w15:restartNumberingAfterBreak="0">
    <w:nsid w:val="7D516422"/>
    <w:multiLevelType w:val="hybridMultilevel"/>
    <w:tmpl w:val="648CDF68"/>
    <w:lvl w:ilvl="0" w:tplc="1DDE45FA">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5C0C1B0">
      <w:numFmt w:val="bullet"/>
      <w:lvlText w:val="•"/>
      <w:lvlJc w:val="left"/>
      <w:pPr>
        <w:ind w:left="1594" w:hanging="360"/>
      </w:pPr>
      <w:rPr>
        <w:rFonts w:hint="default"/>
        <w:lang w:val="en-US" w:eastAsia="en-US" w:bidi="ar-SA"/>
      </w:rPr>
    </w:lvl>
    <w:lvl w:ilvl="2" w:tplc="0DDAB8E0">
      <w:numFmt w:val="bullet"/>
      <w:lvlText w:val="•"/>
      <w:lvlJc w:val="left"/>
      <w:pPr>
        <w:ind w:left="2729" w:hanging="360"/>
      </w:pPr>
      <w:rPr>
        <w:rFonts w:hint="default"/>
        <w:lang w:val="en-US" w:eastAsia="en-US" w:bidi="ar-SA"/>
      </w:rPr>
    </w:lvl>
    <w:lvl w:ilvl="3" w:tplc="224E66BA">
      <w:numFmt w:val="bullet"/>
      <w:lvlText w:val="•"/>
      <w:lvlJc w:val="left"/>
      <w:pPr>
        <w:ind w:left="3864" w:hanging="360"/>
      </w:pPr>
      <w:rPr>
        <w:rFonts w:hint="default"/>
        <w:lang w:val="en-US" w:eastAsia="en-US" w:bidi="ar-SA"/>
      </w:rPr>
    </w:lvl>
    <w:lvl w:ilvl="4" w:tplc="5BFAD82A">
      <w:numFmt w:val="bullet"/>
      <w:lvlText w:val="•"/>
      <w:lvlJc w:val="left"/>
      <w:pPr>
        <w:ind w:left="4999" w:hanging="360"/>
      </w:pPr>
      <w:rPr>
        <w:rFonts w:hint="default"/>
        <w:lang w:val="en-US" w:eastAsia="en-US" w:bidi="ar-SA"/>
      </w:rPr>
    </w:lvl>
    <w:lvl w:ilvl="5" w:tplc="447C9810">
      <w:numFmt w:val="bullet"/>
      <w:lvlText w:val="•"/>
      <w:lvlJc w:val="left"/>
      <w:pPr>
        <w:ind w:left="6134" w:hanging="360"/>
      </w:pPr>
      <w:rPr>
        <w:rFonts w:hint="default"/>
        <w:lang w:val="en-US" w:eastAsia="en-US" w:bidi="ar-SA"/>
      </w:rPr>
    </w:lvl>
    <w:lvl w:ilvl="6" w:tplc="178EF6C4">
      <w:numFmt w:val="bullet"/>
      <w:lvlText w:val="•"/>
      <w:lvlJc w:val="left"/>
      <w:pPr>
        <w:ind w:left="7268" w:hanging="360"/>
      </w:pPr>
      <w:rPr>
        <w:rFonts w:hint="default"/>
        <w:lang w:val="en-US" w:eastAsia="en-US" w:bidi="ar-SA"/>
      </w:rPr>
    </w:lvl>
    <w:lvl w:ilvl="7" w:tplc="5E3A29FC">
      <w:numFmt w:val="bullet"/>
      <w:lvlText w:val="•"/>
      <w:lvlJc w:val="left"/>
      <w:pPr>
        <w:ind w:left="8403" w:hanging="360"/>
      </w:pPr>
      <w:rPr>
        <w:rFonts w:hint="default"/>
        <w:lang w:val="en-US" w:eastAsia="en-US" w:bidi="ar-SA"/>
      </w:rPr>
    </w:lvl>
    <w:lvl w:ilvl="8" w:tplc="2138C8E4">
      <w:numFmt w:val="bullet"/>
      <w:lvlText w:val="•"/>
      <w:lvlJc w:val="left"/>
      <w:pPr>
        <w:ind w:left="9538" w:hanging="360"/>
      </w:pPr>
      <w:rPr>
        <w:rFonts w:hint="default"/>
        <w:lang w:val="en-US" w:eastAsia="en-US" w:bidi="ar-SA"/>
      </w:rPr>
    </w:lvl>
  </w:abstractNum>
  <w:abstractNum w:abstractNumId="45" w15:restartNumberingAfterBreak="0">
    <w:nsid w:val="7DDD599F"/>
    <w:multiLevelType w:val="hybridMultilevel"/>
    <w:tmpl w:val="EEFCC7F0"/>
    <w:lvl w:ilvl="0" w:tplc="FB5CB9E6">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2BDA9A06">
      <w:numFmt w:val="bullet"/>
      <w:lvlText w:val="•"/>
      <w:lvlJc w:val="left"/>
      <w:pPr>
        <w:ind w:left="1032" w:hanging="361"/>
      </w:pPr>
      <w:rPr>
        <w:rFonts w:hint="default"/>
        <w:lang w:val="en-US" w:eastAsia="en-US" w:bidi="ar-SA"/>
      </w:rPr>
    </w:lvl>
    <w:lvl w:ilvl="2" w:tplc="691CB304">
      <w:numFmt w:val="bullet"/>
      <w:lvlText w:val="•"/>
      <w:lvlJc w:val="left"/>
      <w:pPr>
        <w:ind w:left="1244" w:hanging="361"/>
      </w:pPr>
      <w:rPr>
        <w:rFonts w:hint="default"/>
        <w:lang w:val="en-US" w:eastAsia="en-US" w:bidi="ar-SA"/>
      </w:rPr>
    </w:lvl>
    <w:lvl w:ilvl="3" w:tplc="2A58E6F0">
      <w:numFmt w:val="bullet"/>
      <w:lvlText w:val="•"/>
      <w:lvlJc w:val="left"/>
      <w:pPr>
        <w:ind w:left="1456" w:hanging="361"/>
      </w:pPr>
      <w:rPr>
        <w:rFonts w:hint="default"/>
        <w:lang w:val="en-US" w:eastAsia="en-US" w:bidi="ar-SA"/>
      </w:rPr>
    </w:lvl>
    <w:lvl w:ilvl="4" w:tplc="269A2A6C">
      <w:numFmt w:val="bullet"/>
      <w:lvlText w:val="•"/>
      <w:lvlJc w:val="left"/>
      <w:pPr>
        <w:ind w:left="1668" w:hanging="361"/>
      </w:pPr>
      <w:rPr>
        <w:rFonts w:hint="default"/>
        <w:lang w:val="en-US" w:eastAsia="en-US" w:bidi="ar-SA"/>
      </w:rPr>
    </w:lvl>
    <w:lvl w:ilvl="5" w:tplc="B4FE1E92">
      <w:numFmt w:val="bullet"/>
      <w:lvlText w:val="•"/>
      <w:lvlJc w:val="left"/>
      <w:pPr>
        <w:ind w:left="1881" w:hanging="361"/>
      </w:pPr>
      <w:rPr>
        <w:rFonts w:hint="default"/>
        <w:lang w:val="en-US" w:eastAsia="en-US" w:bidi="ar-SA"/>
      </w:rPr>
    </w:lvl>
    <w:lvl w:ilvl="6" w:tplc="16C61E02">
      <w:numFmt w:val="bullet"/>
      <w:lvlText w:val="•"/>
      <w:lvlJc w:val="left"/>
      <w:pPr>
        <w:ind w:left="2093" w:hanging="361"/>
      </w:pPr>
      <w:rPr>
        <w:rFonts w:hint="default"/>
        <w:lang w:val="en-US" w:eastAsia="en-US" w:bidi="ar-SA"/>
      </w:rPr>
    </w:lvl>
    <w:lvl w:ilvl="7" w:tplc="83E8D8F0">
      <w:numFmt w:val="bullet"/>
      <w:lvlText w:val="•"/>
      <w:lvlJc w:val="left"/>
      <w:pPr>
        <w:ind w:left="2305" w:hanging="361"/>
      </w:pPr>
      <w:rPr>
        <w:rFonts w:hint="default"/>
        <w:lang w:val="en-US" w:eastAsia="en-US" w:bidi="ar-SA"/>
      </w:rPr>
    </w:lvl>
    <w:lvl w:ilvl="8" w:tplc="1E60A52A">
      <w:numFmt w:val="bullet"/>
      <w:lvlText w:val="•"/>
      <w:lvlJc w:val="left"/>
      <w:pPr>
        <w:ind w:left="2517" w:hanging="361"/>
      </w:pPr>
      <w:rPr>
        <w:rFonts w:hint="default"/>
        <w:lang w:val="en-US" w:eastAsia="en-US" w:bidi="ar-SA"/>
      </w:rPr>
    </w:lvl>
  </w:abstractNum>
  <w:num w:numId="1" w16cid:durableId="2126385758">
    <w:abstractNumId w:val="5"/>
  </w:num>
  <w:num w:numId="2" w16cid:durableId="1953126780">
    <w:abstractNumId w:val="7"/>
  </w:num>
  <w:num w:numId="3" w16cid:durableId="1049183110">
    <w:abstractNumId w:val="38"/>
  </w:num>
  <w:num w:numId="4" w16cid:durableId="1190529412">
    <w:abstractNumId w:val="15"/>
  </w:num>
  <w:num w:numId="5" w16cid:durableId="1164786285">
    <w:abstractNumId w:val="16"/>
  </w:num>
  <w:num w:numId="6" w16cid:durableId="551384571">
    <w:abstractNumId w:val="14"/>
  </w:num>
  <w:num w:numId="7" w16cid:durableId="417094932">
    <w:abstractNumId w:val="26"/>
  </w:num>
  <w:num w:numId="8" w16cid:durableId="2014867952">
    <w:abstractNumId w:val="31"/>
  </w:num>
  <w:num w:numId="9" w16cid:durableId="1796832508">
    <w:abstractNumId w:val="6"/>
  </w:num>
  <w:num w:numId="10" w16cid:durableId="980160726">
    <w:abstractNumId w:val="9"/>
  </w:num>
  <w:num w:numId="11" w16cid:durableId="1058893318">
    <w:abstractNumId w:val="8"/>
  </w:num>
  <w:num w:numId="12" w16cid:durableId="781611221">
    <w:abstractNumId w:val="22"/>
  </w:num>
  <w:num w:numId="13" w16cid:durableId="852035209">
    <w:abstractNumId w:val="2"/>
  </w:num>
  <w:num w:numId="14" w16cid:durableId="656156019">
    <w:abstractNumId w:val="11"/>
  </w:num>
  <w:num w:numId="15" w16cid:durableId="1624573335">
    <w:abstractNumId w:val="13"/>
  </w:num>
  <w:num w:numId="16" w16cid:durableId="866603006">
    <w:abstractNumId w:val="41"/>
  </w:num>
  <w:num w:numId="17" w16cid:durableId="942491102">
    <w:abstractNumId w:val="36"/>
  </w:num>
  <w:num w:numId="18" w16cid:durableId="1078864540">
    <w:abstractNumId w:val="18"/>
  </w:num>
  <w:num w:numId="19" w16cid:durableId="2059350463">
    <w:abstractNumId w:val="34"/>
  </w:num>
  <w:num w:numId="20" w16cid:durableId="1495805645">
    <w:abstractNumId w:val="39"/>
  </w:num>
  <w:num w:numId="21" w16cid:durableId="639041541">
    <w:abstractNumId w:val="12"/>
  </w:num>
  <w:num w:numId="22" w16cid:durableId="1219048389">
    <w:abstractNumId w:val="35"/>
  </w:num>
  <w:num w:numId="23" w16cid:durableId="141242136">
    <w:abstractNumId w:val="23"/>
  </w:num>
  <w:num w:numId="24" w16cid:durableId="1594780951">
    <w:abstractNumId w:val="32"/>
  </w:num>
  <w:num w:numId="25" w16cid:durableId="1422722958">
    <w:abstractNumId w:val="4"/>
  </w:num>
  <w:num w:numId="26" w16cid:durableId="1348870891">
    <w:abstractNumId w:val="25"/>
  </w:num>
  <w:num w:numId="27" w16cid:durableId="1444569604">
    <w:abstractNumId w:val="33"/>
  </w:num>
  <w:num w:numId="28" w16cid:durableId="1799029472">
    <w:abstractNumId w:val="45"/>
  </w:num>
  <w:num w:numId="29" w16cid:durableId="964192152">
    <w:abstractNumId w:val="43"/>
  </w:num>
  <w:num w:numId="30" w16cid:durableId="1506821919">
    <w:abstractNumId w:val="10"/>
  </w:num>
  <w:num w:numId="31" w16cid:durableId="369575757">
    <w:abstractNumId w:val="19"/>
  </w:num>
  <w:num w:numId="32" w16cid:durableId="1018309305">
    <w:abstractNumId w:val="42"/>
  </w:num>
  <w:num w:numId="33" w16cid:durableId="1508062142">
    <w:abstractNumId w:val="30"/>
  </w:num>
  <w:num w:numId="34" w16cid:durableId="1707943162">
    <w:abstractNumId w:val="20"/>
  </w:num>
  <w:num w:numId="35" w16cid:durableId="1952668857">
    <w:abstractNumId w:val="1"/>
  </w:num>
  <w:num w:numId="36" w16cid:durableId="1530148092">
    <w:abstractNumId w:val="24"/>
  </w:num>
  <w:num w:numId="37" w16cid:durableId="1463380745">
    <w:abstractNumId w:val="44"/>
  </w:num>
  <w:num w:numId="38" w16cid:durableId="1020165017">
    <w:abstractNumId w:val="29"/>
  </w:num>
  <w:num w:numId="39" w16cid:durableId="1092776366">
    <w:abstractNumId w:val="3"/>
  </w:num>
  <w:num w:numId="40" w16cid:durableId="591939239">
    <w:abstractNumId w:val="28"/>
  </w:num>
  <w:num w:numId="41" w16cid:durableId="445127569">
    <w:abstractNumId w:val="21"/>
  </w:num>
  <w:num w:numId="42" w16cid:durableId="203450857">
    <w:abstractNumId w:val="40"/>
  </w:num>
  <w:num w:numId="43" w16cid:durableId="1547257985">
    <w:abstractNumId w:val="17"/>
  </w:num>
  <w:num w:numId="44" w16cid:durableId="303898670">
    <w:abstractNumId w:val="37"/>
  </w:num>
  <w:num w:numId="45" w16cid:durableId="11613516">
    <w:abstractNumId w:val="0"/>
  </w:num>
  <w:num w:numId="46" w16cid:durableId="165518602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90"/>
    <w:rsid w:val="000A77B6"/>
    <w:rsid w:val="002C0F84"/>
    <w:rsid w:val="002F794E"/>
    <w:rsid w:val="005D3C99"/>
    <w:rsid w:val="006E230C"/>
    <w:rsid w:val="0090549C"/>
    <w:rsid w:val="00A54689"/>
    <w:rsid w:val="00AC3F06"/>
    <w:rsid w:val="00BA5394"/>
    <w:rsid w:val="00C96B90"/>
    <w:rsid w:val="00E16C5D"/>
    <w:rsid w:val="00E85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F86EA"/>
  <w15:docId w15:val="{0CAF30F2-ED9F-4880-A7AB-55C1E588D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120"/>
      <w:ind w:left="870"/>
      <w:outlineLvl w:val="0"/>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9"/>
      <w:ind w:left="1590" w:right="988"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E230C"/>
    <w:pPr>
      <w:tabs>
        <w:tab w:val="center" w:pos="4513"/>
        <w:tab w:val="right" w:pos="9026"/>
      </w:tabs>
    </w:pPr>
  </w:style>
  <w:style w:type="character" w:customStyle="1" w:styleId="HeaderChar">
    <w:name w:val="Header Char"/>
    <w:basedOn w:val="DefaultParagraphFont"/>
    <w:link w:val="Header"/>
    <w:uiPriority w:val="99"/>
    <w:rsid w:val="006E230C"/>
    <w:rPr>
      <w:rFonts w:ascii="Arial MT" w:eastAsia="Arial MT" w:hAnsi="Arial MT" w:cs="Arial MT"/>
    </w:rPr>
  </w:style>
  <w:style w:type="paragraph" w:styleId="Footer">
    <w:name w:val="footer"/>
    <w:basedOn w:val="Normal"/>
    <w:link w:val="FooterChar"/>
    <w:uiPriority w:val="99"/>
    <w:unhideWhenUsed/>
    <w:rsid w:val="006E230C"/>
    <w:pPr>
      <w:tabs>
        <w:tab w:val="center" w:pos="4513"/>
        <w:tab w:val="right" w:pos="9026"/>
      </w:tabs>
    </w:pPr>
  </w:style>
  <w:style w:type="character" w:customStyle="1" w:styleId="FooterChar">
    <w:name w:val="Footer Char"/>
    <w:basedOn w:val="DefaultParagraphFont"/>
    <w:link w:val="Footer"/>
    <w:uiPriority w:val="99"/>
    <w:rsid w:val="006E230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1615</Words>
  <Characters>9209</Characters>
  <Application>Microsoft Office Word</Application>
  <DocSecurity>0</DocSecurity>
  <Lines>76</Lines>
  <Paragraphs>21</Paragraphs>
  <ScaleCrop>false</ScaleCrop>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Dawson</dc:creator>
  <cp:lastModifiedBy>L Dawson</cp:lastModifiedBy>
  <cp:revision>2</cp:revision>
  <dcterms:created xsi:type="dcterms:W3CDTF">2026-01-27T14:34:00Z</dcterms:created>
  <dcterms:modified xsi:type="dcterms:W3CDTF">2026-01-27T14:34:00Z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2026-01-27T00:00:00Z</vt:filetime>
  </property>
  <property fmtid="{D5CDD505-2E9C-101B-9397-08002B2CF9AE}" pid="3" name="LastSaved">
    <vt:filetime>2026-01-27T00:00:00Z</vt:filetime>
  </property>
  <property fmtid="{D5CDD505-2E9C-101B-9397-08002B2CF9AE}" pid="4" name="Producer">
    <vt:lpwstr>3-Heights™ PDF Merge Split Shell 6.12.1.11 (http://www.pdf-tools.com)</vt:lpwstr>
  </property>
</Properties>
</file>