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71" w:type="dxa"/>
        <w:tblLook w:val="04A0" w:firstRow="1" w:lastRow="0" w:firstColumn="1" w:lastColumn="0" w:noHBand="0" w:noVBand="1"/>
      </w:tblPr>
      <w:tblGrid>
        <w:gridCol w:w="2038"/>
        <w:gridCol w:w="2039"/>
        <w:gridCol w:w="2039"/>
        <w:gridCol w:w="2038"/>
        <w:gridCol w:w="2039"/>
        <w:gridCol w:w="2039"/>
        <w:gridCol w:w="2039"/>
      </w:tblGrid>
      <w:tr w:rsidR="00CC3E49" w:rsidTr="00CC3E49">
        <w:trPr>
          <w:trHeight w:val="819"/>
        </w:trPr>
        <w:tc>
          <w:tcPr>
            <w:tcW w:w="14271" w:type="dxa"/>
            <w:gridSpan w:val="7"/>
            <w:shd w:val="clear" w:color="auto" w:fill="BDD6EE" w:themeFill="accent1" w:themeFillTint="66"/>
            <w:vAlign w:val="center"/>
          </w:tcPr>
          <w:p w:rsidR="00CC3E49" w:rsidRPr="00CC3E49" w:rsidRDefault="00CC3E49" w:rsidP="00CC3E49">
            <w:pPr>
              <w:jc w:val="center"/>
              <w:rPr>
                <w:b/>
                <w:sz w:val="28"/>
              </w:rPr>
            </w:pPr>
            <w:r w:rsidRPr="00A92D1D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C493A4B" wp14:editId="104E0DE4">
                  <wp:simplePos x="0" y="0"/>
                  <wp:positionH relativeFrom="column">
                    <wp:posOffset>-626110</wp:posOffset>
                  </wp:positionH>
                  <wp:positionV relativeFrom="paragraph">
                    <wp:posOffset>-21590</wp:posOffset>
                  </wp:positionV>
                  <wp:extent cx="527050" cy="619125"/>
                  <wp:effectExtent l="0" t="0" r="6350" b="9525"/>
                  <wp:wrapSquare wrapText="bothSides"/>
                  <wp:docPr id="1" name="Picture 1" descr="https://attachments.office.net/owa/twilliams%40fulwoodcadley.lancs.sch.uk/service.svc/s/GetAttachmentThumbnail?id=AAMkAGI0YzgzODFkLTE5YzUtNGI1Yi1hYjIyLTIwZDliYTBmYmMzZABGAAAAAAA4mCzEDpvDRLW3JR%2B3p2abBwB1n66SphEqTrkb13z%2BBUySAAAAAAEJAAB1n66SphEqTrkb13z%2BBUySAASg5OwTAAABEgAQAI708PZPDmdBsNi%2Bk4ZynKc%3D&amp;thumbnailType=2&amp;token=eyJhbGciOiJSUzI1NiIsImtpZCI6IkZBRDY1NDI2MkM2QUYyOTYxQUExRThDQUI3OEZGMUIyNzBFNzA3RTkiLCJ0eXAiOiJKV1QiLCJ4NXQiOiItdFpVSml4cThwWWFvZWpLdDRfeHNuRG5CLWsifQ.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.jkY9VOQaLoBF6NrEU8yQhWiwzttzNL6DTqmfL9ThO2gQ5-SzqoXsXA3wVH9XmDyZ5EYFEPgw2KijQUSjoNwdam4sy1EIm7w5M-DbnB_NcCIabNzNABl_UH2ZaTfcKf_SIqrRnPEjVMNj6AzdZGYOmX_YSLXGjuVq9Tmf8oS3GK3KJ3y63kYy27py9DcnL54hVsigzpw2tzUTppOi3I7KpOVsfAwPD0I-gfftqPKjBb0qI3MOlEAJhjDkekAjaSdD0GPHoR5v7_2dn2T1NLn5OFhYEBlqAIc_NPNW7a6n8LDoutmGx0Ft93fUE4wcKI4lCdQxlv5uvoyqmr3VYUUlmA&amp;X-OWA-CANARY=_U4Fd5L0yEG1PJAs4bZPzwAV--6zZNoYFeiCLDs_lZ_Kr8948B-ZavFXC0e5SeOsIJJZ02QK6Lg.&amp;owa=outlook.office.com&amp;scriptVer=20220624003.22&amp;animation=tru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ttachments.office.net/owa/twilliams%40fulwoodcadley.lancs.sch.uk/service.svc/s/GetAttachmentThumbnail?id=AAMkAGI0YzgzODFkLTE5YzUtNGI1Yi1hYjIyLTIwZDliYTBmYmMzZABGAAAAAAA4mCzEDpvDRLW3JR%2B3p2abBwB1n66SphEqTrkb13z%2BBUySAAAAAAEJAAB1n66SphEqTrkb13z%2BBUySAASg5OwTAAABEgAQAI708PZPDmdBsNi%2Bk4ZynKc%3D&amp;thumbnailType=2&amp;token=eyJhbGciOiJSUzI1NiIsImtpZCI6IkZBRDY1NDI2MkM2QUYyOTYxQUExRThDQUI3OEZGMUIyNzBFNzA3RTkiLCJ0eXAiOiJKV1QiLCJ4NXQiOiItdFpVSml4cThwWWFvZWpLdDRfeHNuRG5CLWsifQ.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.jkY9VOQaLoBF6NrEU8yQhWiwzttzNL6DTqmfL9ThO2gQ5-SzqoXsXA3wVH9XmDyZ5EYFEPgw2KijQUSjoNwdam4sy1EIm7w5M-DbnB_NcCIabNzNABl_UH2ZaTfcKf_SIqrRnPEjVMNj6AzdZGYOmX_YSLXGjuVq9Tmf8oS3GK3KJ3y63kYy27py9DcnL54hVsigzpw2tzUTppOi3I7KpOVsfAwPD0I-gfftqPKjBb0qI3MOlEAJhjDkekAjaSdD0GPHoR5v7_2dn2T1NLn5OFhYEBlqAIc_NPNW7a6n8LDoutmGx0Ft93fUE4wcKI4lCdQxlv5uvoyqmr3VYUUlmA&amp;X-OWA-CANARY=_U4Fd5L0yEG1PJAs4bZPzwAV--6zZNoYFeiCLDs_lZ_Kr8948B-ZavFXC0e5SeOsIJJZ02QK6Lg.&amp;owa=outlook.office.com&amp;scriptVer=20220624003.22&amp;animation=tru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5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C3E49">
              <w:rPr>
                <w:b/>
                <w:sz w:val="28"/>
              </w:rPr>
              <w:t>Newton Bluecoat CE</w:t>
            </w:r>
          </w:p>
          <w:p w:rsidR="00CC3E49" w:rsidRDefault="00CC3E49" w:rsidP="00CC3E49">
            <w:pPr>
              <w:jc w:val="center"/>
            </w:pPr>
            <w:r w:rsidRPr="00CC3E49">
              <w:rPr>
                <w:b/>
                <w:bCs/>
                <w:noProof/>
                <w:sz w:val="28"/>
                <w:lang w:eastAsia="en-GB"/>
              </w:rPr>
              <w:drawing>
                <wp:anchor distT="0" distB="0" distL="114300" distR="114300" simplePos="0" relativeHeight="251661312" behindDoc="0" locked="1" layoutInCell="1" allowOverlap="1" wp14:anchorId="1777FF3E" wp14:editId="7187BBBF">
                  <wp:simplePos x="0" y="0"/>
                  <wp:positionH relativeFrom="column">
                    <wp:posOffset>8251825</wp:posOffset>
                  </wp:positionH>
                  <wp:positionV relativeFrom="page">
                    <wp:posOffset>0</wp:posOffset>
                  </wp:positionV>
                  <wp:extent cx="525145" cy="619125"/>
                  <wp:effectExtent l="0" t="0" r="8255" b="0"/>
                  <wp:wrapSquare wrapText="bothSides"/>
                  <wp:docPr id="2" name="Picture 2" descr="https://attachments.office.net/owa/twilliams%40fulwoodcadley.lancs.sch.uk/service.svc/s/GetAttachmentThumbnail?id=AAMkAGI0YzgzODFkLTE5YzUtNGI1Yi1hYjIyLTIwZDliYTBmYmMzZABGAAAAAAA4mCzEDpvDRLW3JR%2B3p2abBwB1n66SphEqTrkb13z%2BBUySAAAAAAEJAAB1n66SphEqTrkb13z%2BBUySAASg5OwTAAABEgAQAI708PZPDmdBsNi%2Bk4ZynKc%3D&amp;thumbnailType=2&amp;token=eyJhbGciOiJSUzI1NiIsImtpZCI6IkZBRDY1NDI2MkM2QUYyOTYxQUExRThDQUI3OEZGMUIyNzBFNzA3RTkiLCJ0eXAiOiJKV1QiLCJ4NXQiOiItdFpVSml4cThwWWFvZWpLdDRfeHNuRG5CLWsifQ.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.jkY9VOQaLoBF6NrEU8yQhWiwzttzNL6DTqmfL9ThO2gQ5-SzqoXsXA3wVH9XmDyZ5EYFEPgw2KijQUSjoNwdam4sy1EIm7w5M-DbnB_NcCIabNzNABl_UH2ZaTfcKf_SIqrRnPEjVMNj6AzdZGYOmX_YSLXGjuVq9Tmf8oS3GK3KJ3y63kYy27py9DcnL54hVsigzpw2tzUTppOi3I7KpOVsfAwPD0I-gfftqPKjBb0qI3MOlEAJhjDkekAjaSdD0GPHoR5v7_2dn2T1NLn5OFhYEBlqAIc_NPNW7a6n8LDoutmGx0Ft93fUE4wcKI4lCdQxlv5uvoyqmr3VYUUlmA&amp;X-OWA-CANARY=_U4Fd5L0yEG1PJAs4bZPzwAV--6zZNoYFeiCLDs_lZ_Kr8948B-ZavFXC0e5SeOsIJJZ02QK6Lg.&amp;owa=outlook.office.com&amp;scriptVer=20220624003.22&amp;animation=tru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ttachments.office.net/owa/twilliams%40fulwoodcadley.lancs.sch.uk/service.svc/s/GetAttachmentThumbnail?id=AAMkAGI0YzgzODFkLTE5YzUtNGI1Yi1hYjIyLTIwZDliYTBmYmMzZABGAAAAAAA4mCzEDpvDRLW3JR%2B3p2abBwB1n66SphEqTrkb13z%2BBUySAAAAAAEJAAB1n66SphEqTrkb13z%2BBUySAASg5OwTAAABEgAQAI708PZPDmdBsNi%2Bk4ZynKc%3D&amp;thumbnailType=2&amp;token=eyJhbGciOiJSUzI1NiIsImtpZCI6IkZBRDY1NDI2MkM2QUYyOTYxQUExRThDQUI3OEZGMUIyNzBFNzA3RTkiLCJ0eXAiOiJKV1QiLCJ4NXQiOiItdFpVSml4cThwWWFvZWpLdDRfeHNuRG5CLWsifQ.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.jkY9VOQaLoBF6NrEU8yQhWiwzttzNL6DTqmfL9ThO2gQ5-SzqoXsXA3wVH9XmDyZ5EYFEPgw2KijQUSjoNwdam4sy1EIm7w5M-DbnB_NcCIabNzNABl_UH2ZaTfcKf_SIqrRnPEjVMNj6AzdZGYOmX_YSLXGjuVq9Tmf8oS3GK3KJ3y63kYy27py9DcnL54hVsigzpw2tzUTppOi3I7KpOVsfAwPD0I-gfftqPKjBb0qI3MOlEAJhjDkekAjaSdD0GPHoR5v7_2dn2T1NLn5OFhYEBlqAIc_NPNW7a6n8LDoutmGx0Ft93fUE4wcKI4lCdQxlv5uvoyqmr3VYUUlmA&amp;X-OWA-CANARY=_U4Fd5L0yEG1PJAs4bZPzwAV--6zZNoYFeiCLDs_lZ_Kr8948B-ZavFXC0e5SeOsIJJZ02QK6Lg.&amp;owa=outlook.office.com&amp;scriptVer=20220624003.22&amp;animation=tru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14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C3E49">
              <w:rPr>
                <w:b/>
                <w:sz w:val="28"/>
              </w:rPr>
              <w:t>Computing Curriculum Map</w:t>
            </w:r>
          </w:p>
        </w:tc>
      </w:tr>
      <w:tr w:rsidR="00CC3E49" w:rsidTr="00CC3E49">
        <w:trPr>
          <w:trHeight w:val="964"/>
        </w:trPr>
        <w:tc>
          <w:tcPr>
            <w:tcW w:w="2038" w:type="dxa"/>
          </w:tcPr>
          <w:p w:rsidR="00CC3E49" w:rsidRPr="00CC3E49" w:rsidRDefault="00CC3E49">
            <w:pPr>
              <w:rPr>
                <w:b/>
              </w:rPr>
            </w:pPr>
          </w:p>
        </w:tc>
        <w:tc>
          <w:tcPr>
            <w:tcW w:w="2039" w:type="dxa"/>
            <w:vAlign w:val="center"/>
          </w:tcPr>
          <w:p w:rsidR="00CC3E49" w:rsidRPr="00CC3E49" w:rsidRDefault="00CC3E49" w:rsidP="00CC3E49">
            <w:pPr>
              <w:jc w:val="center"/>
              <w:rPr>
                <w:b/>
              </w:rPr>
            </w:pPr>
            <w:r w:rsidRPr="00CC3E49">
              <w:rPr>
                <w:b/>
              </w:rPr>
              <w:t>Autumn 1</w:t>
            </w:r>
          </w:p>
        </w:tc>
        <w:tc>
          <w:tcPr>
            <w:tcW w:w="2039" w:type="dxa"/>
            <w:vAlign w:val="center"/>
          </w:tcPr>
          <w:p w:rsidR="00CC3E49" w:rsidRPr="00CC3E49" w:rsidRDefault="00CC3E49" w:rsidP="00CC3E49">
            <w:pPr>
              <w:jc w:val="center"/>
              <w:rPr>
                <w:b/>
              </w:rPr>
            </w:pPr>
            <w:r w:rsidRPr="00CC3E49">
              <w:rPr>
                <w:b/>
              </w:rPr>
              <w:t>Autumn 2</w:t>
            </w:r>
          </w:p>
        </w:tc>
        <w:tc>
          <w:tcPr>
            <w:tcW w:w="2038" w:type="dxa"/>
            <w:vAlign w:val="center"/>
          </w:tcPr>
          <w:p w:rsidR="00CC3E49" w:rsidRPr="00CC3E49" w:rsidRDefault="00CC3E49" w:rsidP="00CC3E49">
            <w:pPr>
              <w:jc w:val="center"/>
              <w:rPr>
                <w:b/>
              </w:rPr>
            </w:pPr>
            <w:r w:rsidRPr="00CC3E49">
              <w:rPr>
                <w:b/>
              </w:rPr>
              <w:t>Spring 1</w:t>
            </w:r>
          </w:p>
        </w:tc>
        <w:tc>
          <w:tcPr>
            <w:tcW w:w="2039" w:type="dxa"/>
            <w:vAlign w:val="center"/>
          </w:tcPr>
          <w:p w:rsidR="00CC3E49" w:rsidRPr="00CC3E49" w:rsidRDefault="00CC3E49" w:rsidP="00CC3E49">
            <w:pPr>
              <w:jc w:val="center"/>
              <w:rPr>
                <w:b/>
              </w:rPr>
            </w:pPr>
            <w:r w:rsidRPr="00CC3E49">
              <w:rPr>
                <w:b/>
              </w:rPr>
              <w:t>Spring 2</w:t>
            </w:r>
          </w:p>
        </w:tc>
        <w:tc>
          <w:tcPr>
            <w:tcW w:w="2039" w:type="dxa"/>
            <w:vAlign w:val="center"/>
          </w:tcPr>
          <w:p w:rsidR="00CC3E49" w:rsidRPr="00CC3E49" w:rsidRDefault="00CC3E49" w:rsidP="00CC3E49">
            <w:pPr>
              <w:jc w:val="center"/>
              <w:rPr>
                <w:b/>
              </w:rPr>
            </w:pPr>
            <w:r w:rsidRPr="00CC3E49">
              <w:rPr>
                <w:b/>
              </w:rPr>
              <w:t>Summer 1</w:t>
            </w:r>
          </w:p>
        </w:tc>
        <w:tc>
          <w:tcPr>
            <w:tcW w:w="2039" w:type="dxa"/>
            <w:vAlign w:val="center"/>
          </w:tcPr>
          <w:p w:rsidR="00CC3E49" w:rsidRPr="00CC3E49" w:rsidRDefault="00CC3E49" w:rsidP="00CC3E49">
            <w:pPr>
              <w:jc w:val="center"/>
              <w:rPr>
                <w:b/>
              </w:rPr>
            </w:pPr>
            <w:r w:rsidRPr="00CC3E49">
              <w:rPr>
                <w:b/>
              </w:rPr>
              <w:t>Summer 2</w:t>
            </w:r>
          </w:p>
        </w:tc>
      </w:tr>
      <w:tr w:rsidR="00CC3E49" w:rsidTr="0078502E">
        <w:trPr>
          <w:trHeight w:val="964"/>
        </w:trPr>
        <w:tc>
          <w:tcPr>
            <w:tcW w:w="2038" w:type="dxa"/>
            <w:vAlign w:val="center"/>
          </w:tcPr>
          <w:p w:rsidR="00CC3E49" w:rsidRPr="00CC3E49" w:rsidRDefault="00CC3E49" w:rsidP="00CC3E49">
            <w:pPr>
              <w:jc w:val="center"/>
              <w:rPr>
                <w:b/>
              </w:rPr>
            </w:pPr>
            <w:r w:rsidRPr="00CC3E49">
              <w:rPr>
                <w:b/>
              </w:rPr>
              <w:t>Year 1</w:t>
            </w:r>
          </w:p>
        </w:tc>
        <w:tc>
          <w:tcPr>
            <w:tcW w:w="2039" w:type="dxa"/>
            <w:shd w:val="clear" w:color="auto" w:fill="F4B083" w:themeFill="accent2" w:themeFillTint="99"/>
            <w:vAlign w:val="center"/>
          </w:tcPr>
          <w:p w:rsidR="00CC3E49" w:rsidRDefault="00CC3E49" w:rsidP="00CC3E49">
            <w:pPr>
              <w:jc w:val="center"/>
            </w:pPr>
            <w:r>
              <w:t xml:space="preserve">Online Safety </w:t>
            </w:r>
          </w:p>
        </w:tc>
        <w:tc>
          <w:tcPr>
            <w:tcW w:w="2039" w:type="dxa"/>
            <w:shd w:val="clear" w:color="auto" w:fill="ACB9CA" w:themeFill="text2" w:themeFillTint="66"/>
            <w:vAlign w:val="center"/>
          </w:tcPr>
          <w:p w:rsidR="00CC3E49" w:rsidRDefault="00CC3E49" w:rsidP="00CC3E49">
            <w:pPr>
              <w:jc w:val="center"/>
            </w:pPr>
            <w:r>
              <w:t>Grouping and Sorting</w:t>
            </w:r>
          </w:p>
        </w:tc>
        <w:tc>
          <w:tcPr>
            <w:tcW w:w="2038" w:type="dxa"/>
            <w:shd w:val="clear" w:color="auto" w:fill="C5E0B3" w:themeFill="accent6" w:themeFillTint="66"/>
            <w:vAlign w:val="center"/>
          </w:tcPr>
          <w:p w:rsidR="00CC3E49" w:rsidRDefault="00CC3E49" w:rsidP="00CC3E49">
            <w:pPr>
              <w:jc w:val="center"/>
            </w:pPr>
            <w:r>
              <w:t>Pictograms</w:t>
            </w:r>
          </w:p>
        </w:tc>
        <w:tc>
          <w:tcPr>
            <w:tcW w:w="2039" w:type="dxa"/>
            <w:shd w:val="clear" w:color="auto" w:fill="ACB9CA" w:themeFill="text2" w:themeFillTint="66"/>
            <w:vAlign w:val="center"/>
          </w:tcPr>
          <w:p w:rsidR="00CC3E49" w:rsidRDefault="00CC3E49" w:rsidP="00CC3E49">
            <w:pPr>
              <w:jc w:val="center"/>
            </w:pPr>
            <w:r>
              <w:t>Lego Builders</w:t>
            </w:r>
          </w:p>
        </w:tc>
        <w:tc>
          <w:tcPr>
            <w:tcW w:w="2039" w:type="dxa"/>
            <w:shd w:val="clear" w:color="auto" w:fill="ACB9CA" w:themeFill="text2" w:themeFillTint="66"/>
            <w:vAlign w:val="center"/>
          </w:tcPr>
          <w:p w:rsidR="00CC3E49" w:rsidRDefault="00CC3E49" w:rsidP="00CC3E49">
            <w:pPr>
              <w:jc w:val="center"/>
            </w:pPr>
            <w:r>
              <w:t xml:space="preserve">Coding </w:t>
            </w:r>
          </w:p>
        </w:tc>
        <w:tc>
          <w:tcPr>
            <w:tcW w:w="2039" w:type="dxa"/>
            <w:shd w:val="clear" w:color="auto" w:fill="C5E0B3" w:themeFill="accent6" w:themeFillTint="66"/>
            <w:vAlign w:val="center"/>
          </w:tcPr>
          <w:p w:rsidR="00CC3E49" w:rsidRDefault="00CC3E49" w:rsidP="00CC3E49">
            <w:pPr>
              <w:jc w:val="center"/>
            </w:pPr>
            <w:r>
              <w:t>Spreadsheets</w:t>
            </w:r>
          </w:p>
        </w:tc>
      </w:tr>
      <w:tr w:rsidR="00CC3E49" w:rsidTr="0078502E">
        <w:trPr>
          <w:trHeight w:val="964"/>
        </w:trPr>
        <w:tc>
          <w:tcPr>
            <w:tcW w:w="2038" w:type="dxa"/>
            <w:vAlign w:val="center"/>
          </w:tcPr>
          <w:p w:rsidR="00CC3E49" w:rsidRPr="00CC3E49" w:rsidRDefault="00CC3E49" w:rsidP="00CC3E49">
            <w:pPr>
              <w:jc w:val="center"/>
              <w:rPr>
                <w:b/>
              </w:rPr>
            </w:pPr>
            <w:r w:rsidRPr="00CC3E49">
              <w:rPr>
                <w:b/>
              </w:rPr>
              <w:t>Year 2</w:t>
            </w:r>
          </w:p>
        </w:tc>
        <w:tc>
          <w:tcPr>
            <w:tcW w:w="2039" w:type="dxa"/>
            <w:shd w:val="clear" w:color="auto" w:fill="ACB9CA" w:themeFill="text2" w:themeFillTint="66"/>
            <w:vAlign w:val="center"/>
          </w:tcPr>
          <w:p w:rsidR="00CC3E49" w:rsidRDefault="00CC3E49" w:rsidP="00CC3E49">
            <w:pPr>
              <w:jc w:val="center"/>
            </w:pPr>
            <w:r>
              <w:t>Coding</w:t>
            </w:r>
          </w:p>
        </w:tc>
        <w:tc>
          <w:tcPr>
            <w:tcW w:w="2039" w:type="dxa"/>
            <w:shd w:val="clear" w:color="auto" w:fill="F4B083" w:themeFill="accent2" w:themeFillTint="99"/>
            <w:vAlign w:val="center"/>
          </w:tcPr>
          <w:p w:rsidR="00CC3E49" w:rsidRDefault="00CC3E49" w:rsidP="00CC3E49">
            <w:pPr>
              <w:jc w:val="center"/>
            </w:pPr>
            <w:r>
              <w:t>Online Safety</w:t>
            </w:r>
          </w:p>
        </w:tc>
        <w:tc>
          <w:tcPr>
            <w:tcW w:w="2038" w:type="dxa"/>
            <w:shd w:val="clear" w:color="auto" w:fill="C5E0B3" w:themeFill="accent6" w:themeFillTint="66"/>
            <w:vAlign w:val="center"/>
          </w:tcPr>
          <w:p w:rsidR="00CC3E49" w:rsidRDefault="00CC3E49" w:rsidP="00CC3E49">
            <w:pPr>
              <w:jc w:val="center"/>
            </w:pPr>
            <w:r>
              <w:t>Spreadsheets</w:t>
            </w:r>
          </w:p>
        </w:tc>
        <w:tc>
          <w:tcPr>
            <w:tcW w:w="2039" w:type="dxa"/>
            <w:shd w:val="clear" w:color="auto" w:fill="C5E0B3" w:themeFill="accent6" w:themeFillTint="66"/>
            <w:vAlign w:val="center"/>
          </w:tcPr>
          <w:p w:rsidR="00CC3E49" w:rsidRDefault="00CC3E49" w:rsidP="00CC3E49">
            <w:pPr>
              <w:jc w:val="center"/>
            </w:pPr>
            <w:r>
              <w:t>Questioning</w:t>
            </w:r>
          </w:p>
        </w:tc>
        <w:tc>
          <w:tcPr>
            <w:tcW w:w="2039" w:type="dxa"/>
            <w:shd w:val="clear" w:color="auto" w:fill="F4B083" w:themeFill="accent2" w:themeFillTint="99"/>
            <w:vAlign w:val="center"/>
          </w:tcPr>
          <w:p w:rsidR="00CC3E49" w:rsidRDefault="00CC3E49" w:rsidP="00CC3E49">
            <w:pPr>
              <w:jc w:val="center"/>
            </w:pPr>
            <w:r>
              <w:t>Effective Searching</w:t>
            </w:r>
          </w:p>
        </w:tc>
        <w:tc>
          <w:tcPr>
            <w:tcW w:w="2039" w:type="dxa"/>
            <w:shd w:val="clear" w:color="auto" w:fill="C5E0B3" w:themeFill="accent6" w:themeFillTint="66"/>
            <w:vAlign w:val="center"/>
          </w:tcPr>
          <w:p w:rsidR="00CC3E49" w:rsidRDefault="00CC3E49" w:rsidP="00CC3E49">
            <w:pPr>
              <w:jc w:val="center"/>
            </w:pPr>
            <w:r>
              <w:t>Making Music</w:t>
            </w:r>
          </w:p>
        </w:tc>
        <w:bookmarkStart w:id="0" w:name="_GoBack"/>
        <w:bookmarkEnd w:id="0"/>
      </w:tr>
      <w:tr w:rsidR="00CC3E49" w:rsidTr="0078502E">
        <w:trPr>
          <w:trHeight w:val="964"/>
        </w:trPr>
        <w:tc>
          <w:tcPr>
            <w:tcW w:w="2038" w:type="dxa"/>
            <w:vAlign w:val="center"/>
          </w:tcPr>
          <w:p w:rsidR="00CC3E49" w:rsidRPr="00CC3E49" w:rsidRDefault="00CC3E49" w:rsidP="00CC3E49">
            <w:pPr>
              <w:jc w:val="center"/>
              <w:rPr>
                <w:b/>
              </w:rPr>
            </w:pPr>
            <w:r w:rsidRPr="00CC3E49">
              <w:rPr>
                <w:b/>
              </w:rPr>
              <w:t>Year 3</w:t>
            </w:r>
          </w:p>
        </w:tc>
        <w:tc>
          <w:tcPr>
            <w:tcW w:w="2039" w:type="dxa"/>
            <w:shd w:val="clear" w:color="auto" w:fill="ACB9CA" w:themeFill="text2" w:themeFillTint="66"/>
            <w:vAlign w:val="center"/>
          </w:tcPr>
          <w:p w:rsidR="00CC3E49" w:rsidRDefault="00CC3E49" w:rsidP="00CC3E49">
            <w:pPr>
              <w:jc w:val="center"/>
            </w:pPr>
            <w:r>
              <w:t>Coding</w:t>
            </w:r>
          </w:p>
        </w:tc>
        <w:tc>
          <w:tcPr>
            <w:tcW w:w="2039" w:type="dxa"/>
            <w:shd w:val="clear" w:color="auto" w:fill="F4B083" w:themeFill="accent2" w:themeFillTint="99"/>
            <w:vAlign w:val="center"/>
          </w:tcPr>
          <w:p w:rsidR="00CC3E49" w:rsidRDefault="00CC3E49" w:rsidP="00CC3E49">
            <w:pPr>
              <w:jc w:val="center"/>
            </w:pPr>
            <w:r>
              <w:t>Online Safety</w:t>
            </w:r>
          </w:p>
        </w:tc>
        <w:tc>
          <w:tcPr>
            <w:tcW w:w="2038" w:type="dxa"/>
            <w:shd w:val="clear" w:color="auto" w:fill="C5E0B3" w:themeFill="accent6" w:themeFillTint="66"/>
            <w:vAlign w:val="center"/>
          </w:tcPr>
          <w:p w:rsidR="00CC3E49" w:rsidRDefault="00CC3E49" w:rsidP="00CC3E49">
            <w:pPr>
              <w:jc w:val="center"/>
            </w:pPr>
            <w:r>
              <w:t>Spreadsheets</w:t>
            </w:r>
          </w:p>
        </w:tc>
        <w:tc>
          <w:tcPr>
            <w:tcW w:w="2039" w:type="dxa"/>
            <w:shd w:val="clear" w:color="auto" w:fill="C5E0B3" w:themeFill="accent6" w:themeFillTint="66"/>
            <w:vAlign w:val="center"/>
          </w:tcPr>
          <w:p w:rsidR="00CC3E49" w:rsidRDefault="00CC3E49" w:rsidP="00CC3E49">
            <w:pPr>
              <w:jc w:val="center"/>
            </w:pPr>
            <w:r>
              <w:t>Touch Typing</w:t>
            </w:r>
          </w:p>
        </w:tc>
        <w:tc>
          <w:tcPr>
            <w:tcW w:w="2039" w:type="dxa"/>
            <w:shd w:val="clear" w:color="auto" w:fill="F4B083" w:themeFill="accent2" w:themeFillTint="99"/>
            <w:vAlign w:val="center"/>
          </w:tcPr>
          <w:p w:rsidR="00CC3E49" w:rsidRDefault="00CC3E49" w:rsidP="00CC3E49">
            <w:pPr>
              <w:jc w:val="center"/>
            </w:pPr>
            <w:r>
              <w:t>Emails</w:t>
            </w:r>
          </w:p>
        </w:tc>
        <w:tc>
          <w:tcPr>
            <w:tcW w:w="2039" w:type="dxa"/>
            <w:shd w:val="clear" w:color="auto" w:fill="ACB9CA" w:themeFill="text2" w:themeFillTint="66"/>
            <w:vAlign w:val="center"/>
          </w:tcPr>
          <w:p w:rsidR="00CC3E49" w:rsidRDefault="00CC3E49" w:rsidP="00CC3E49">
            <w:pPr>
              <w:jc w:val="center"/>
            </w:pPr>
            <w:r>
              <w:t>Databases</w:t>
            </w:r>
          </w:p>
        </w:tc>
      </w:tr>
      <w:tr w:rsidR="00CC3E49" w:rsidTr="0078502E">
        <w:trPr>
          <w:trHeight w:val="964"/>
        </w:trPr>
        <w:tc>
          <w:tcPr>
            <w:tcW w:w="2038" w:type="dxa"/>
            <w:vAlign w:val="center"/>
          </w:tcPr>
          <w:p w:rsidR="00CC3E49" w:rsidRPr="00CC3E49" w:rsidRDefault="00CC3E49" w:rsidP="00CC3E49">
            <w:pPr>
              <w:jc w:val="center"/>
              <w:rPr>
                <w:b/>
              </w:rPr>
            </w:pPr>
            <w:r w:rsidRPr="00CC3E49">
              <w:rPr>
                <w:b/>
              </w:rPr>
              <w:t>Year 4</w:t>
            </w:r>
          </w:p>
        </w:tc>
        <w:tc>
          <w:tcPr>
            <w:tcW w:w="2039" w:type="dxa"/>
            <w:shd w:val="clear" w:color="auto" w:fill="ACB9CA" w:themeFill="text2" w:themeFillTint="66"/>
            <w:vAlign w:val="center"/>
          </w:tcPr>
          <w:p w:rsidR="00CC3E49" w:rsidRDefault="00CC3E49" w:rsidP="00CC3E49">
            <w:pPr>
              <w:jc w:val="center"/>
            </w:pPr>
            <w:r>
              <w:t>Coding</w:t>
            </w:r>
          </w:p>
        </w:tc>
        <w:tc>
          <w:tcPr>
            <w:tcW w:w="2039" w:type="dxa"/>
            <w:shd w:val="clear" w:color="auto" w:fill="F4B083" w:themeFill="accent2" w:themeFillTint="99"/>
            <w:vAlign w:val="center"/>
          </w:tcPr>
          <w:p w:rsidR="00CC3E49" w:rsidRDefault="00CC3E49" w:rsidP="00CC3E49">
            <w:pPr>
              <w:jc w:val="center"/>
            </w:pPr>
            <w:r>
              <w:t>Online Safety</w:t>
            </w:r>
          </w:p>
        </w:tc>
        <w:tc>
          <w:tcPr>
            <w:tcW w:w="2038" w:type="dxa"/>
            <w:shd w:val="clear" w:color="auto" w:fill="C5E0B3" w:themeFill="accent6" w:themeFillTint="66"/>
            <w:vAlign w:val="center"/>
          </w:tcPr>
          <w:p w:rsidR="00CC3E49" w:rsidRDefault="00CC3E49" w:rsidP="00CC3E49">
            <w:pPr>
              <w:jc w:val="center"/>
            </w:pPr>
            <w:r>
              <w:t>Spreadsheets</w:t>
            </w:r>
          </w:p>
        </w:tc>
        <w:tc>
          <w:tcPr>
            <w:tcW w:w="2039" w:type="dxa"/>
            <w:shd w:val="clear" w:color="auto" w:fill="F4B083" w:themeFill="accent2" w:themeFillTint="99"/>
            <w:vAlign w:val="center"/>
          </w:tcPr>
          <w:p w:rsidR="00CC3E49" w:rsidRDefault="00CC3E49" w:rsidP="00CC3E49">
            <w:pPr>
              <w:jc w:val="center"/>
            </w:pPr>
            <w:r>
              <w:t>Effective Searching</w:t>
            </w:r>
          </w:p>
        </w:tc>
        <w:tc>
          <w:tcPr>
            <w:tcW w:w="2039" w:type="dxa"/>
            <w:shd w:val="clear" w:color="auto" w:fill="ACB9CA" w:themeFill="text2" w:themeFillTint="66"/>
            <w:vAlign w:val="center"/>
          </w:tcPr>
          <w:p w:rsidR="00CC3E49" w:rsidRDefault="00CC3E49" w:rsidP="00CC3E49">
            <w:pPr>
              <w:jc w:val="center"/>
            </w:pPr>
            <w:r>
              <w:t>Logo</w:t>
            </w:r>
          </w:p>
        </w:tc>
        <w:tc>
          <w:tcPr>
            <w:tcW w:w="2039" w:type="dxa"/>
            <w:shd w:val="clear" w:color="auto" w:fill="ACB9CA" w:themeFill="text2" w:themeFillTint="66"/>
            <w:vAlign w:val="center"/>
          </w:tcPr>
          <w:p w:rsidR="00CC3E49" w:rsidRDefault="00CC3E49" w:rsidP="00CC3E49">
            <w:pPr>
              <w:jc w:val="center"/>
            </w:pPr>
            <w:r>
              <w:t>Animation</w:t>
            </w:r>
          </w:p>
        </w:tc>
      </w:tr>
      <w:tr w:rsidR="00CC3E49" w:rsidTr="0078502E">
        <w:trPr>
          <w:trHeight w:val="964"/>
        </w:trPr>
        <w:tc>
          <w:tcPr>
            <w:tcW w:w="2038" w:type="dxa"/>
            <w:vAlign w:val="center"/>
          </w:tcPr>
          <w:p w:rsidR="00CC3E49" w:rsidRPr="00CC3E49" w:rsidRDefault="00CC3E49" w:rsidP="00CC3E49">
            <w:pPr>
              <w:jc w:val="center"/>
              <w:rPr>
                <w:b/>
              </w:rPr>
            </w:pPr>
            <w:r w:rsidRPr="00CC3E49">
              <w:rPr>
                <w:b/>
              </w:rPr>
              <w:t>Year 5</w:t>
            </w:r>
          </w:p>
        </w:tc>
        <w:tc>
          <w:tcPr>
            <w:tcW w:w="2039" w:type="dxa"/>
            <w:shd w:val="clear" w:color="auto" w:fill="ACB9CA" w:themeFill="text2" w:themeFillTint="66"/>
            <w:vAlign w:val="center"/>
          </w:tcPr>
          <w:p w:rsidR="00CC3E49" w:rsidRDefault="00CC3E49" w:rsidP="00CC3E49">
            <w:pPr>
              <w:jc w:val="center"/>
            </w:pPr>
            <w:r>
              <w:t>Coding</w:t>
            </w:r>
          </w:p>
        </w:tc>
        <w:tc>
          <w:tcPr>
            <w:tcW w:w="2039" w:type="dxa"/>
            <w:shd w:val="clear" w:color="auto" w:fill="F4B083" w:themeFill="accent2" w:themeFillTint="99"/>
            <w:vAlign w:val="center"/>
          </w:tcPr>
          <w:p w:rsidR="00CC3E49" w:rsidRDefault="00CC3E49" w:rsidP="00CC3E49">
            <w:pPr>
              <w:jc w:val="center"/>
            </w:pPr>
            <w:r>
              <w:t>Online Safety</w:t>
            </w:r>
          </w:p>
        </w:tc>
        <w:tc>
          <w:tcPr>
            <w:tcW w:w="2038" w:type="dxa"/>
            <w:shd w:val="clear" w:color="auto" w:fill="C5E0B3" w:themeFill="accent6" w:themeFillTint="66"/>
            <w:vAlign w:val="center"/>
          </w:tcPr>
          <w:p w:rsidR="00CC3E49" w:rsidRDefault="00CC3E49" w:rsidP="00CC3E49">
            <w:pPr>
              <w:jc w:val="center"/>
            </w:pPr>
            <w:r>
              <w:t>Spreadsheets</w:t>
            </w:r>
          </w:p>
        </w:tc>
        <w:tc>
          <w:tcPr>
            <w:tcW w:w="2039" w:type="dxa"/>
            <w:shd w:val="clear" w:color="auto" w:fill="ACB9CA" w:themeFill="text2" w:themeFillTint="66"/>
            <w:vAlign w:val="center"/>
          </w:tcPr>
          <w:p w:rsidR="00CC3E49" w:rsidRDefault="00CC3E49" w:rsidP="00CC3E49">
            <w:pPr>
              <w:jc w:val="center"/>
            </w:pPr>
            <w:r>
              <w:t>Databases</w:t>
            </w:r>
          </w:p>
        </w:tc>
        <w:tc>
          <w:tcPr>
            <w:tcW w:w="2039" w:type="dxa"/>
            <w:shd w:val="clear" w:color="auto" w:fill="ACB9CA" w:themeFill="text2" w:themeFillTint="66"/>
            <w:vAlign w:val="center"/>
          </w:tcPr>
          <w:p w:rsidR="00CC3E49" w:rsidRDefault="00CC3E49" w:rsidP="00CC3E49">
            <w:pPr>
              <w:jc w:val="center"/>
            </w:pPr>
            <w:r>
              <w:t>3D Modelling</w:t>
            </w:r>
          </w:p>
        </w:tc>
        <w:tc>
          <w:tcPr>
            <w:tcW w:w="2039" w:type="dxa"/>
            <w:shd w:val="clear" w:color="auto" w:fill="F4B083" w:themeFill="accent2" w:themeFillTint="99"/>
            <w:vAlign w:val="center"/>
          </w:tcPr>
          <w:p w:rsidR="00CC3E49" w:rsidRDefault="00CC3E49" w:rsidP="00CC3E49">
            <w:pPr>
              <w:jc w:val="center"/>
            </w:pPr>
            <w:r>
              <w:t>Word Processing</w:t>
            </w:r>
          </w:p>
        </w:tc>
      </w:tr>
      <w:tr w:rsidR="00CC3E49" w:rsidTr="0078502E">
        <w:trPr>
          <w:trHeight w:val="964"/>
        </w:trPr>
        <w:tc>
          <w:tcPr>
            <w:tcW w:w="2038" w:type="dxa"/>
            <w:vAlign w:val="center"/>
          </w:tcPr>
          <w:p w:rsidR="00CC3E49" w:rsidRPr="00CC3E49" w:rsidRDefault="00CC3E49" w:rsidP="00CC3E49">
            <w:pPr>
              <w:jc w:val="center"/>
              <w:rPr>
                <w:b/>
              </w:rPr>
            </w:pPr>
            <w:r w:rsidRPr="00CC3E49">
              <w:rPr>
                <w:b/>
              </w:rPr>
              <w:t>Year 6</w:t>
            </w:r>
          </w:p>
        </w:tc>
        <w:tc>
          <w:tcPr>
            <w:tcW w:w="2039" w:type="dxa"/>
            <w:shd w:val="clear" w:color="auto" w:fill="ACB9CA" w:themeFill="text2" w:themeFillTint="66"/>
            <w:vAlign w:val="center"/>
          </w:tcPr>
          <w:p w:rsidR="00CC3E49" w:rsidRDefault="00CC3E49" w:rsidP="00CC3E49">
            <w:pPr>
              <w:jc w:val="center"/>
            </w:pPr>
            <w:r>
              <w:t>Coding</w:t>
            </w:r>
          </w:p>
        </w:tc>
        <w:tc>
          <w:tcPr>
            <w:tcW w:w="2039" w:type="dxa"/>
            <w:shd w:val="clear" w:color="auto" w:fill="F4B083" w:themeFill="accent2" w:themeFillTint="99"/>
            <w:vAlign w:val="center"/>
          </w:tcPr>
          <w:p w:rsidR="00CC3E49" w:rsidRDefault="00CC3E49" w:rsidP="00CC3E49">
            <w:pPr>
              <w:jc w:val="center"/>
            </w:pPr>
            <w:r>
              <w:t>Online Safety</w:t>
            </w:r>
          </w:p>
        </w:tc>
        <w:tc>
          <w:tcPr>
            <w:tcW w:w="2038" w:type="dxa"/>
            <w:shd w:val="clear" w:color="auto" w:fill="C5E0B3" w:themeFill="accent6" w:themeFillTint="66"/>
            <w:vAlign w:val="center"/>
          </w:tcPr>
          <w:p w:rsidR="00CC3E49" w:rsidRDefault="00CC3E49" w:rsidP="00CC3E49">
            <w:pPr>
              <w:jc w:val="center"/>
            </w:pPr>
            <w:r>
              <w:t>Spreadsheets</w:t>
            </w:r>
          </w:p>
        </w:tc>
        <w:tc>
          <w:tcPr>
            <w:tcW w:w="2039" w:type="dxa"/>
            <w:shd w:val="clear" w:color="auto" w:fill="F4B083" w:themeFill="accent2" w:themeFillTint="99"/>
            <w:vAlign w:val="center"/>
          </w:tcPr>
          <w:p w:rsidR="00CC3E49" w:rsidRDefault="00CC3E49" w:rsidP="00CC3E49">
            <w:pPr>
              <w:jc w:val="center"/>
            </w:pPr>
            <w:r>
              <w:t>Blogging</w:t>
            </w:r>
          </w:p>
        </w:tc>
        <w:tc>
          <w:tcPr>
            <w:tcW w:w="2039" w:type="dxa"/>
            <w:shd w:val="clear" w:color="auto" w:fill="ACB9CA" w:themeFill="text2" w:themeFillTint="66"/>
            <w:vAlign w:val="center"/>
          </w:tcPr>
          <w:p w:rsidR="00CC3E49" w:rsidRDefault="00CC3E49" w:rsidP="00CC3E49">
            <w:pPr>
              <w:jc w:val="center"/>
            </w:pPr>
            <w:r>
              <w:t>Understanding Binary</w:t>
            </w:r>
          </w:p>
        </w:tc>
        <w:tc>
          <w:tcPr>
            <w:tcW w:w="2039" w:type="dxa"/>
            <w:shd w:val="clear" w:color="auto" w:fill="C5E0B3" w:themeFill="accent6" w:themeFillTint="66"/>
            <w:vAlign w:val="center"/>
          </w:tcPr>
          <w:p w:rsidR="00CC3E49" w:rsidRDefault="00D4594B" w:rsidP="00CC3E49">
            <w:pPr>
              <w:jc w:val="center"/>
            </w:pPr>
            <w:r>
              <w:t>Spreadsheets</w:t>
            </w:r>
          </w:p>
        </w:tc>
      </w:tr>
    </w:tbl>
    <w:p w:rsidR="0091241C" w:rsidRDefault="0078502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226060</wp:posOffset>
                </wp:positionV>
                <wp:extent cx="6941820" cy="335280"/>
                <wp:effectExtent l="0" t="0" r="1143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182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502E" w:rsidRPr="0078502E" w:rsidRDefault="0078502E" w:rsidP="0078502E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78502E">
                              <w:rPr>
                                <w:b/>
                                <w:color w:val="F4B083" w:themeColor="accent2" w:themeTint="99"/>
                                <w:sz w:val="32"/>
                              </w:rPr>
                              <w:t>Digital Literacy</w:t>
                            </w:r>
                            <w:r w:rsidRPr="0078502E">
                              <w:rPr>
                                <w:b/>
                                <w:color w:val="F4B083" w:themeColor="accent2" w:themeTint="99"/>
                                <w:sz w:val="32"/>
                              </w:rPr>
                              <w:tab/>
                            </w:r>
                            <w:r w:rsidRPr="0078502E">
                              <w:rPr>
                                <w:b/>
                                <w:sz w:val="32"/>
                              </w:rPr>
                              <w:tab/>
                            </w:r>
                            <w:r w:rsidRPr="0078502E">
                              <w:rPr>
                                <w:b/>
                                <w:color w:val="C5E0B3" w:themeColor="accent6" w:themeTint="66"/>
                                <w:sz w:val="32"/>
                              </w:rPr>
                              <w:t>Information Technology</w:t>
                            </w:r>
                            <w:r w:rsidRPr="0078502E">
                              <w:rPr>
                                <w:b/>
                                <w:color w:val="C5E0B3" w:themeColor="accent6" w:themeTint="66"/>
                                <w:sz w:val="32"/>
                              </w:rPr>
                              <w:tab/>
                            </w:r>
                            <w:r w:rsidRPr="0078502E">
                              <w:rPr>
                                <w:b/>
                                <w:sz w:val="32"/>
                              </w:rPr>
                              <w:tab/>
                            </w:r>
                            <w:r w:rsidRPr="0078502E">
                              <w:rPr>
                                <w:b/>
                                <w:color w:val="8496B0" w:themeColor="text2" w:themeTint="99"/>
                                <w:sz w:val="32"/>
                              </w:rPr>
                              <w:t>Computer 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0pt;margin-top:17.8pt;width:546.6pt;height:26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">
                <v:textbox>
                  <w:txbxContent>
                    <w:p w:rsidR="0078502E" w:rsidRPr="0078502E" w:rsidRDefault="0078502E" w:rsidP="0078502E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78502E">
                        <w:rPr>
                          <w:b/>
                          <w:color w:val="F4B083" w:themeColor="accent2" w:themeTint="99"/>
                          <w:sz w:val="32"/>
                        </w:rPr>
                        <w:t>Digital Literacy</w:t>
                      </w:r>
                      <w:r w:rsidRPr="0078502E">
                        <w:rPr>
                          <w:b/>
                          <w:color w:val="F4B083" w:themeColor="accent2" w:themeTint="99"/>
                          <w:sz w:val="32"/>
                        </w:rPr>
                        <w:tab/>
                      </w:r>
                      <w:r w:rsidRPr="0078502E">
                        <w:rPr>
                          <w:b/>
                          <w:sz w:val="32"/>
                        </w:rPr>
                        <w:tab/>
                      </w:r>
                      <w:r w:rsidRPr="0078502E">
                        <w:rPr>
                          <w:b/>
                          <w:color w:val="C5E0B3" w:themeColor="accent6" w:themeTint="66"/>
                          <w:sz w:val="32"/>
                        </w:rPr>
                        <w:t>Information Technology</w:t>
                      </w:r>
                      <w:r w:rsidRPr="0078502E">
                        <w:rPr>
                          <w:b/>
                          <w:color w:val="C5E0B3" w:themeColor="accent6" w:themeTint="66"/>
                          <w:sz w:val="32"/>
                        </w:rPr>
                        <w:tab/>
                      </w:r>
                      <w:r w:rsidRPr="0078502E">
                        <w:rPr>
                          <w:b/>
                          <w:sz w:val="32"/>
                        </w:rPr>
                        <w:tab/>
                      </w:r>
                      <w:r w:rsidRPr="0078502E">
                        <w:rPr>
                          <w:b/>
                          <w:color w:val="8496B0" w:themeColor="text2" w:themeTint="99"/>
                          <w:sz w:val="32"/>
                        </w:rPr>
                        <w:t>Computer Science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8502E" w:rsidRDefault="0078502E"/>
    <w:sectPr w:rsidR="0078502E" w:rsidSect="00CC3E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E49"/>
    <w:rsid w:val="001865FA"/>
    <w:rsid w:val="0078502E"/>
    <w:rsid w:val="00C54642"/>
    <w:rsid w:val="00CC3E49"/>
    <w:rsid w:val="00D4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563D9"/>
  <w15:chartTrackingRefBased/>
  <w15:docId w15:val="{5EF74348-E6BB-4EDD-97BC-A7F92FE2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3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attachments.office.net/owa/twilliams%40fulwoodcadley.lancs.sch.uk/service.svc/s/GetAttachmentThumbnail?id=AAMkAGI0YzgzODFkLTE5YzUtNGI1Yi1hYjIyLTIwZDliYTBmYmMzZABGAAAAAAA4mCzEDpvDRLW3JR%2B3p2abBwB1n66SphEqTrkb13z%2BBUySAAAAAAEJAAB1n66SphEqTrkb13z%2BBUySAASg5OwTAAABEgAQAI708PZPDmdBsNi%2Bk4ZynKc%3D&amp;thumbnailType=2&amp;token=eyJhbGciOiJSUzI1NiIsImtpZCI6IkZBRDY1NDI2MkM2QUYyOTYxQUExRThDQUI3OEZGMUIyNzBFNzA3RTkiLCJ0eXAiOiJKV1QiLCJ4NXQiOiItdFpVSml4cThwWWFvZWpLdDRfeHNuRG5CLWsifQ.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.jkY9VOQaLoBF6NrEU8yQhWiwzttzNL6DTqmfL9ThO2gQ5-SzqoXsXA3wVH9XmDyZ5EYFEPgw2KijQUSjoNwdam4sy1EIm7w5M-DbnB_NcCIabNzNABl_UH2ZaTfcKf_SIqrRnPEjVMNj6AzdZGYOmX_YSLXGjuVq9Tmf8oS3GK3KJ3y63kYy27py9DcnL54hVsigzpw2tzUTppOi3I7KpOVsfAwPD0I-gfftqPKjBb0qI3MOlEAJhjDkekAjaSdD0GPHoR5v7_2dn2T1NLn5OFhYEBlqAIc_NPNW7a6n8LDoutmGx0Ft93fUE4wcKI4lCdQxlv5uvoyqmr3VYUUlmA&amp;X-OWA-CANARY=_U4Fd5L0yEG1PJAs4bZPzwAV--6zZNoYFeiCLDs_lZ_Kr8948B-ZavFXC0e5SeOsIJJZ02QK6Lg.&amp;owa=outlook.office.com&amp;scriptVer=20220624003.22&amp;animation=true" TargetMode="External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9FE221A7A524DAB816E30B03C8916" ma:contentTypeVersion="9" ma:contentTypeDescription="Create a new document." ma:contentTypeScope="" ma:versionID="623b9d24e37ad0c542a72decb30e272f">
  <xsd:schema xmlns:xsd="http://www.w3.org/2001/XMLSchema" xmlns:xs="http://www.w3.org/2001/XMLSchema" xmlns:p="http://schemas.microsoft.com/office/2006/metadata/properties" xmlns:ns2="c7468726-db31-4be8-8e2c-b3eb3fcf033e" targetNamespace="http://schemas.microsoft.com/office/2006/metadata/properties" ma:root="true" ma:fieldsID="7c8ca7decbfee98beac0002a0ccc5d2f" ns2:_="">
    <xsd:import namespace="c7468726-db31-4be8-8e2c-b3eb3fcf0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68726-db31-4be8-8e2c-b3eb3fcf03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7808CAD-B1F5-431E-A91C-901E62ADB3F9}"/>
</file>

<file path=customXml/itemProps2.xml><?xml version="1.0" encoding="utf-8"?>
<ds:datastoreItem xmlns:ds="http://schemas.openxmlformats.org/officeDocument/2006/customXml" ds:itemID="{4E095ECB-0063-43E3-B4D0-CDE07A1AF07B}"/>
</file>

<file path=customXml/itemProps3.xml><?xml version="1.0" encoding="utf-8"?>
<ds:datastoreItem xmlns:ds="http://schemas.openxmlformats.org/officeDocument/2006/customXml" ds:itemID="{715F0894-1A27-4737-9A10-8E33A64457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Williams</dc:creator>
  <cp:keywords/>
  <dc:description/>
  <cp:lastModifiedBy>Tom Williams</cp:lastModifiedBy>
  <cp:revision>2</cp:revision>
  <dcterms:created xsi:type="dcterms:W3CDTF">2022-09-28T10:24:00Z</dcterms:created>
  <dcterms:modified xsi:type="dcterms:W3CDTF">2022-09-28T10:43:00Z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0x0101004CE9FE221A7A524DAB816E30B03C8916</vt:lpwstr>
  </property>
  <property fmtid="{D5CDD505-2E9C-101B-9397-08002B2CF9AE}" pid="3" name="Order">
    <vt:r8>373600</vt:r8>
  </property>
</Properties>
</file>