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FD1" w:rsidRDefault="00686FD1">
      <w:pPr>
        <w:pStyle w:val="Title"/>
      </w:pPr>
    </w:p>
    <w:p w:rsidR="00330466" w:rsidRDefault="00686FD1">
      <w:pPr>
        <w:pStyle w:val="Title"/>
      </w:pPr>
      <w:r>
        <w:t>Admissions Consultation Response Form</w:t>
      </w:r>
    </w:p>
    <w:p w:rsidR="00330466" w:rsidRDefault="00686FD1">
      <w:pPr>
        <w:pStyle w:val="Subtitle"/>
      </w:pPr>
      <w:r>
        <w:t>Proposed admission arrangements for September 2028</w:t>
      </w:r>
    </w:p>
    <w:p w:rsidR="00330466" w:rsidRPr="00686FD1" w:rsidRDefault="00686FD1">
      <w:pPr>
        <w:rPr>
          <w:rFonts w:ascii="Arial" w:hAnsi="Arial" w:cs="Arial"/>
          <w:sz w:val="20"/>
          <w:szCs w:val="20"/>
        </w:rPr>
      </w:pPr>
      <w:r w:rsidRPr="00686FD1">
        <w:rPr>
          <w:rFonts w:ascii="Arial" w:hAnsi="Arial" w:cs="Arial"/>
          <w:sz w:val="20"/>
          <w:szCs w:val="20"/>
        </w:rPr>
        <w:t>Consultation dates: Monday 9 November 2026 to Monday 21 December 2026 (inclusive</w:t>
      </w:r>
      <w:proofErr w:type="gramStart"/>
      <w:r w:rsidRPr="00686FD1">
        <w:rPr>
          <w:rFonts w:ascii="Arial" w:hAnsi="Arial" w:cs="Arial"/>
          <w:sz w:val="20"/>
          <w:szCs w:val="20"/>
        </w:rPr>
        <w:t>)</w:t>
      </w:r>
      <w:proofErr w:type="gramEnd"/>
      <w:r w:rsidRPr="00686FD1">
        <w:rPr>
          <w:rFonts w:ascii="Arial" w:hAnsi="Arial" w:cs="Arial"/>
          <w:sz w:val="20"/>
          <w:szCs w:val="20"/>
        </w:rPr>
        <w:br/>
        <w:t>Return by: 21 December 2026 | Email: office@newtonbluecoat.lancs.sch.uk</w:t>
      </w:r>
    </w:p>
    <w:p w:rsidR="00330466" w:rsidRPr="00686FD1" w:rsidRDefault="00686FD1">
      <w:pPr>
        <w:rPr>
          <w:rFonts w:ascii="Arial" w:hAnsi="Arial" w:cs="Arial"/>
          <w:sz w:val="20"/>
          <w:szCs w:val="20"/>
        </w:rPr>
      </w:pPr>
      <w:r w:rsidRPr="00686FD1">
        <w:rPr>
          <w:rFonts w:ascii="Arial" w:hAnsi="Arial" w:cs="Arial"/>
          <w:sz w:val="20"/>
          <w:szCs w:val="20"/>
        </w:rPr>
        <w:t xml:space="preserve">Proposal: </w:t>
      </w:r>
      <w:r w:rsidRPr="00686FD1">
        <w:rPr>
          <w:rFonts w:ascii="Arial" w:hAnsi="Arial" w:cs="Arial"/>
          <w:sz w:val="20"/>
          <w:szCs w:val="20"/>
        </w:rPr>
        <w:t>Introduce “Children of Staff” as priority 3 (with conditions (a) and (b)), moving existing priorities 3–6 down one place. PAN remains 30.</w:t>
      </w:r>
    </w:p>
    <w:p w:rsidR="00686FD1" w:rsidRDefault="00686FD1">
      <w:pPr>
        <w:rPr>
          <w:rFonts w:ascii="Arial" w:hAnsi="Arial" w:cs="Arial"/>
          <w:sz w:val="20"/>
          <w:szCs w:val="20"/>
        </w:rPr>
      </w:pPr>
    </w:p>
    <w:p w:rsidR="00330466" w:rsidRPr="00686FD1" w:rsidRDefault="00686FD1">
      <w:pPr>
        <w:rPr>
          <w:rFonts w:ascii="Arial" w:hAnsi="Arial" w:cs="Arial"/>
          <w:sz w:val="20"/>
          <w:szCs w:val="20"/>
        </w:rPr>
      </w:pPr>
      <w:r w:rsidRPr="00686FD1">
        <w:rPr>
          <w:rFonts w:ascii="Arial" w:hAnsi="Arial" w:cs="Arial"/>
          <w:sz w:val="20"/>
          <w:szCs w:val="20"/>
        </w:rPr>
        <w:t>Name (optional):  ___________________________________________________________</w:t>
      </w:r>
    </w:p>
    <w:p w:rsidR="00330466" w:rsidRPr="00686FD1" w:rsidRDefault="00686FD1">
      <w:pPr>
        <w:rPr>
          <w:rFonts w:ascii="Arial" w:hAnsi="Arial" w:cs="Arial"/>
          <w:sz w:val="20"/>
          <w:szCs w:val="20"/>
        </w:rPr>
      </w:pPr>
      <w:r w:rsidRPr="00686FD1">
        <w:rPr>
          <w:rFonts w:ascii="Arial" w:hAnsi="Arial" w:cs="Arial"/>
          <w:sz w:val="20"/>
          <w:szCs w:val="20"/>
        </w:rPr>
        <w:t>Organisation / re</w:t>
      </w:r>
      <w:bookmarkStart w:id="0" w:name="_GoBack"/>
      <w:bookmarkEnd w:id="0"/>
      <w:r w:rsidRPr="00686FD1">
        <w:rPr>
          <w:rFonts w:ascii="Arial" w:hAnsi="Arial" w:cs="Arial"/>
          <w:sz w:val="20"/>
          <w:szCs w:val="20"/>
        </w:rPr>
        <w:t>lationship to school (o</w:t>
      </w:r>
      <w:r w:rsidRPr="00686FD1">
        <w:rPr>
          <w:rFonts w:ascii="Arial" w:hAnsi="Arial" w:cs="Arial"/>
          <w:sz w:val="20"/>
          <w:szCs w:val="20"/>
        </w:rPr>
        <w:t>ptional):  ___________________________________________________________</w:t>
      </w:r>
    </w:p>
    <w:p w:rsidR="00330466" w:rsidRPr="00686FD1" w:rsidRDefault="00686FD1">
      <w:pPr>
        <w:rPr>
          <w:rFonts w:ascii="Arial" w:hAnsi="Arial" w:cs="Arial"/>
          <w:sz w:val="20"/>
          <w:szCs w:val="20"/>
        </w:rPr>
      </w:pPr>
      <w:r w:rsidRPr="00686FD1">
        <w:rPr>
          <w:rFonts w:ascii="Arial" w:hAnsi="Arial" w:cs="Arial"/>
          <w:sz w:val="20"/>
          <w:szCs w:val="20"/>
        </w:rPr>
        <w:t>Email or contact details (optional):  ___________________________________________________________</w:t>
      </w:r>
    </w:p>
    <w:p w:rsidR="00330466" w:rsidRDefault="00686FD1">
      <w:pPr>
        <w:pStyle w:val="Heading1"/>
      </w:pPr>
      <w:r>
        <w:t>Do you support the proposed change?</w:t>
      </w:r>
    </w:p>
    <w:p w:rsidR="00330466" w:rsidRPr="00686FD1" w:rsidRDefault="00686FD1">
      <w:pPr>
        <w:rPr>
          <w:rFonts w:ascii="Arial" w:hAnsi="Arial" w:cs="Arial"/>
          <w:sz w:val="20"/>
          <w:szCs w:val="20"/>
        </w:rPr>
      </w:pPr>
      <w:r w:rsidRPr="00686FD1">
        <w:rPr>
          <w:rFonts w:ascii="Segoe UI Symbol" w:hAnsi="Segoe UI Symbol" w:cs="Segoe UI Symbol"/>
          <w:sz w:val="20"/>
          <w:szCs w:val="20"/>
        </w:rPr>
        <w:t>☐</w:t>
      </w:r>
      <w:r w:rsidRPr="00686FD1">
        <w:rPr>
          <w:rFonts w:ascii="Arial" w:hAnsi="Arial" w:cs="Arial"/>
          <w:sz w:val="20"/>
          <w:szCs w:val="20"/>
        </w:rPr>
        <w:t xml:space="preserve"> Yes     </w:t>
      </w:r>
      <w:r w:rsidRPr="00686FD1">
        <w:rPr>
          <w:rFonts w:ascii="Segoe UI Symbol" w:hAnsi="Segoe UI Symbol" w:cs="Segoe UI Symbol"/>
          <w:sz w:val="20"/>
          <w:szCs w:val="20"/>
        </w:rPr>
        <w:t>☐</w:t>
      </w:r>
      <w:r w:rsidRPr="00686FD1">
        <w:rPr>
          <w:rFonts w:ascii="Arial" w:hAnsi="Arial" w:cs="Arial"/>
          <w:sz w:val="20"/>
          <w:szCs w:val="20"/>
        </w:rPr>
        <w:t xml:space="preserve"> No     </w:t>
      </w:r>
      <w:r w:rsidRPr="00686FD1">
        <w:rPr>
          <w:rFonts w:ascii="Segoe UI Symbol" w:hAnsi="Segoe UI Symbol" w:cs="Segoe UI Symbol"/>
          <w:sz w:val="20"/>
          <w:szCs w:val="20"/>
        </w:rPr>
        <w:t>☐</w:t>
      </w:r>
      <w:r w:rsidRPr="00686FD1">
        <w:rPr>
          <w:rFonts w:ascii="Arial" w:hAnsi="Arial" w:cs="Arial"/>
          <w:sz w:val="20"/>
          <w:szCs w:val="20"/>
        </w:rPr>
        <w:t xml:space="preserve"> Unsure / wish to comment</w:t>
      </w:r>
    </w:p>
    <w:p w:rsidR="00330466" w:rsidRDefault="00686FD1">
      <w:pPr>
        <w:pStyle w:val="Heading1"/>
      </w:pPr>
      <w:r>
        <w:t>Comme</w:t>
      </w:r>
      <w:r>
        <w:t>nts and reasons</w:t>
      </w:r>
    </w:p>
    <w:p w:rsidR="00330466" w:rsidRDefault="00686FD1">
      <w:r>
        <w:t>________________________________________________________________________________</w:t>
      </w:r>
    </w:p>
    <w:p w:rsidR="00330466" w:rsidRDefault="00686FD1">
      <w:r>
        <w:t>________________________________________________________________________________</w:t>
      </w:r>
    </w:p>
    <w:p w:rsidR="00330466" w:rsidRDefault="00686FD1">
      <w:r>
        <w:t>______________________________________________________________________________</w:t>
      </w:r>
      <w:r>
        <w:t>__</w:t>
      </w:r>
    </w:p>
    <w:p w:rsidR="00330466" w:rsidRDefault="00686FD1">
      <w:r>
        <w:t>________________________________________________________________________________</w:t>
      </w:r>
    </w:p>
    <w:p w:rsidR="00330466" w:rsidRDefault="00686FD1">
      <w:r>
        <w:t>________________________________________________________________________________</w:t>
      </w:r>
    </w:p>
    <w:p w:rsidR="00330466" w:rsidRDefault="00686FD1">
      <w:pPr>
        <w:pStyle w:val="Heading1"/>
      </w:pPr>
      <w:r>
        <w:t>Any suggested alternative wording or other comments</w:t>
      </w:r>
    </w:p>
    <w:p w:rsidR="00330466" w:rsidRDefault="00686FD1">
      <w:r>
        <w:t>_______________________________________</w:t>
      </w:r>
      <w:r>
        <w:t>_________________________________________</w:t>
      </w:r>
    </w:p>
    <w:p w:rsidR="00330466" w:rsidRDefault="00686FD1">
      <w:r>
        <w:t>________________________________________________________________________________</w:t>
      </w:r>
    </w:p>
    <w:p w:rsidR="00330466" w:rsidRDefault="00686FD1">
      <w:r>
        <w:t>________________________________________________________________________________</w:t>
      </w:r>
    </w:p>
    <w:p w:rsidR="00330466" w:rsidRDefault="00686FD1">
      <w:r>
        <w:t>____________________________________________________</w:t>
      </w:r>
      <w:r>
        <w:t>____________________________</w:t>
      </w:r>
    </w:p>
    <w:p w:rsidR="00330466" w:rsidRPr="00686FD1" w:rsidRDefault="00686FD1">
      <w:pPr>
        <w:rPr>
          <w:rFonts w:ascii="Arial" w:hAnsi="Arial" w:cs="Arial"/>
          <w:sz w:val="20"/>
          <w:szCs w:val="20"/>
        </w:rPr>
      </w:pPr>
      <w:r w:rsidRPr="00686FD1">
        <w:rPr>
          <w:rFonts w:ascii="Arial" w:hAnsi="Arial" w:cs="Arial"/>
          <w:sz w:val="20"/>
          <w:szCs w:val="20"/>
        </w:rPr>
        <w:t>Responses will be used to inform the Governing Body’s decision. Please do not include sensitive personal information about individual children or staff. Contact details are optional and will only be used if clarification is nee</w:t>
      </w:r>
      <w:r w:rsidRPr="00686FD1">
        <w:rPr>
          <w:rFonts w:ascii="Arial" w:hAnsi="Arial" w:cs="Arial"/>
          <w:sz w:val="20"/>
          <w:szCs w:val="20"/>
        </w:rPr>
        <w:t>ded. The school will handle responses in accordance with its privacy notice and applicable data protection law.</w:t>
      </w:r>
    </w:p>
    <w:sectPr w:rsidR="00330466" w:rsidRPr="00686FD1" w:rsidSect="00034616">
      <w:headerReference w:type="default" r:id="rId8"/>
      <w:pgSz w:w="12240" w:h="15840"/>
      <w:pgMar w:top="1152"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86FD1">
      <w:pPr>
        <w:spacing w:after="0" w:line="240" w:lineRule="auto"/>
      </w:pPr>
      <w:r>
        <w:separator/>
      </w:r>
    </w:p>
  </w:endnote>
  <w:endnote w:type="continuationSeparator" w:id="0">
    <w:p w:rsidR="00000000" w:rsidRDefault="00686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86FD1">
      <w:pPr>
        <w:spacing w:after="0" w:line="240" w:lineRule="auto"/>
      </w:pPr>
      <w:r>
        <w:separator/>
      </w:r>
    </w:p>
  </w:footnote>
  <w:footnote w:type="continuationSeparator" w:id="0">
    <w:p w:rsidR="00000000" w:rsidRDefault="00686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466" w:rsidRPr="00686FD1" w:rsidRDefault="00686FD1">
    <w:pPr>
      <w:pStyle w:val="Header"/>
      <w:rPr>
        <w:color w:val="1F497D" w:themeColor="text2"/>
      </w:rPr>
    </w:pPr>
    <w:r>
      <w:rPr>
        <w:noProof/>
        <w:color w:val="1F497D" w:themeColor="text2"/>
        <w:lang w:val="en-GB" w:eastAsia="en-GB"/>
      </w:rPr>
      <w:drawing>
        <wp:inline distT="0" distB="0" distL="0" distR="0">
          <wp:extent cx="400050" cy="4020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ion.png"/>
                  <pic:cNvPicPr/>
                </pic:nvPicPr>
                <pic:blipFill>
                  <a:blip r:embed="rId1">
                    <a:extLst>
                      <a:ext uri="{28A0092B-C50C-407E-A947-70E740481C1C}">
                        <a14:useLocalDpi xmlns:a14="http://schemas.microsoft.com/office/drawing/2010/main" val="0"/>
                      </a:ext>
                    </a:extLst>
                  </a:blip>
                  <a:stretch>
                    <a:fillRect/>
                  </a:stretch>
                </pic:blipFill>
                <pic:spPr>
                  <a:xfrm>
                    <a:off x="0" y="0"/>
                    <a:ext cx="404072" cy="406072"/>
                  </a:xfrm>
                  <a:prstGeom prst="rect">
                    <a:avLst/>
                  </a:prstGeom>
                </pic:spPr>
              </pic:pic>
            </a:graphicData>
          </a:graphic>
        </wp:inline>
      </w:drawing>
    </w:r>
    <w:r w:rsidRPr="00686FD1">
      <w:rPr>
        <w:color w:val="1F497D" w:themeColor="text2"/>
      </w:rPr>
      <w:t xml:space="preserve">NEWTON BLUECOAT CE PRIMARY </w:t>
    </w:r>
    <w:proofErr w:type="gramStart"/>
    <w:r w:rsidRPr="00686FD1">
      <w:rPr>
        <w:color w:val="1F497D" w:themeColor="text2"/>
      </w:rPr>
      <w:t>SCHOOL  |</w:t>
    </w:r>
    <w:proofErr w:type="gramEnd"/>
    <w:r w:rsidRPr="00686FD1">
      <w:rPr>
        <w:color w:val="1F497D" w:themeColor="text2"/>
      </w:rPr>
      <w:t xml:space="preserve">  SHINE FROM THE INSIDE OUT</w:t>
    </w:r>
    <w:r>
      <w:rPr>
        <w:noProof/>
        <w:color w:val="1F497D" w:themeColor="text2"/>
        <w:lang w:val="en-GB" w:eastAsia="en-GB"/>
      </w:rPr>
      <w:drawing>
        <wp:inline distT="0" distB="0" distL="0" distR="0" wp14:anchorId="0867A255" wp14:editId="0ACB4796">
          <wp:extent cx="400050" cy="4020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ion.png"/>
                  <pic:cNvPicPr/>
                </pic:nvPicPr>
                <pic:blipFill>
                  <a:blip r:embed="rId1">
                    <a:extLst>
                      <a:ext uri="{28A0092B-C50C-407E-A947-70E740481C1C}">
                        <a14:useLocalDpi xmlns:a14="http://schemas.microsoft.com/office/drawing/2010/main" val="0"/>
                      </a:ext>
                    </a:extLst>
                  </a:blip>
                  <a:stretch>
                    <a:fillRect/>
                  </a:stretch>
                </pic:blipFill>
                <pic:spPr>
                  <a:xfrm>
                    <a:off x="0" y="0"/>
                    <a:ext cx="404072" cy="4060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30466"/>
    <w:rsid w:val="00686FD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9DB3C4"/>
  <w14:defaultImageDpi w14:val="300"/>
  <w15:docId w15:val="{0482E8D7-EBB0-48DB-9469-B8C15374D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6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2438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2438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30A2D-FB4A-428C-8F66-484C1538E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Head</cp:lastModifiedBy>
  <cp:revision>2</cp:revision>
  <dcterms:created xsi:type="dcterms:W3CDTF">2026-10-21T15:59:00Z</dcterms:created>
  <dcterms:modified xsi:type="dcterms:W3CDTF">2026-10-21T15:59:00Z</dcterms:modified>
  <cp:category/>
</cp:coreProperties>
</file>